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881FA" w14:textId="77777777" w:rsidR="00096E7F" w:rsidRPr="006A6686" w:rsidRDefault="006A6686" w:rsidP="006A6686">
      <w:pPr>
        <w:jc w:val="center"/>
        <w:rPr>
          <w:b/>
          <w:sz w:val="36"/>
          <w:szCs w:val="36"/>
        </w:rPr>
      </w:pPr>
      <w:bookmarkStart w:id="0" w:name="_GoBack"/>
      <w:bookmarkEnd w:id="0"/>
      <w:r w:rsidRPr="006A6686">
        <w:rPr>
          <w:b/>
          <w:sz w:val="36"/>
          <w:szCs w:val="36"/>
        </w:rPr>
        <w:t>2017 KIAAA Classification Forum Topics</w:t>
      </w:r>
    </w:p>
    <w:p w14:paraId="7F9F3380" w14:textId="77777777" w:rsidR="006A6686" w:rsidRDefault="006A6686"/>
    <w:p w14:paraId="52960750" w14:textId="77777777" w:rsidR="00FB7767" w:rsidRDefault="00FB7767"/>
    <w:p w14:paraId="4DD85D25" w14:textId="77777777" w:rsidR="00FB7767" w:rsidRPr="00D915FA" w:rsidRDefault="00FB7767" w:rsidP="00FB7767">
      <w:pPr>
        <w:pBdr>
          <w:top w:val="single" w:sz="4" w:space="0" w:color="auto"/>
          <w:left w:val="single" w:sz="4" w:space="4" w:color="auto"/>
          <w:bottom w:val="single" w:sz="4" w:space="1" w:color="auto"/>
          <w:right w:val="single" w:sz="4" w:space="4" w:color="auto"/>
        </w:pBdr>
        <w:rPr>
          <w:b/>
          <w:i/>
        </w:rPr>
      </w:pPr>
      <w:r w:rsidRPr="00D915FA">
        <w:rPr>
          <w:b/>
          <w:i/>
        </w:rPr>
        <w:t>6A Only Proposal</w:t>
      </w:r>
    </w:p>
    <w:p w14:paraId="007A2BE3" w14:textId="77777777" w:rsidR="00FB7767" w:rsidRDefault="00FB7767" w:rsidP="00FB7767">
      <w:pPr>
        <w:pBdr>
          <w:top w:val="single" w:sz="4" w:space="0" w:color="auto"/>
          <w:left w:val="single" w:sz="4" w:space="4" w:color="auto"/>
          <w:bottom w:val="single" w:sz="4" w:space="1" w:color="auto"/>
          <w:right w:val="single" w:sz="4" w:space="4" w:color="auto"/>
        </w:pBdr>
        <w:rPr>
          <w:b/>
        </w:rPr>
      </w:pPr>
    </w:p>
    <w:p w14:paraId="69F255F7" w14:textId="77777777" w:rsidR="00FB7767" w:rsidRPr="00D915FA" w:rsidRDefault="00FB7767" w:rsidP="00FB7767">
      <w:pPr>
        <w:pBdr>
          <w:top w:val="single" w:sz="4" w:space="0" w:color="auto"/>
          <w:left w:val="single" w:sz="4" w:space="4" w:color="auto"/>
          <w:bottom w:val="single" w:sz="4" w:space="1" w:color="auto"/>
          <w:right w:val="single" w:sz="4" w:space="4" w:color="auto"/>
        </w:pBdr>
        <w:rPr>
          <w:b/>
          <w:sz w:val="22"/>
          <w:szCs w:val="22"/>
        </w:rPr>
      </w:pPr>
      <w:r w:rsidRPr="00D915FA">
        <w:rPr>
          <w:b/>
          <w:sz w:val="22"/>
          <w:szCs w:val="22"/>
        </w:rPr>
        <w:t>Concerning Seeding for Regional Wrestling</w:t>
      </w:r>
    </w:p>
    <w:p w14:paraId="10D8CEE9" w14:textId="77777777" w:rsidR="00FB7767" w:rsidRPr="00D915FA" w:rsidRDefault="00FB7767" w:rsidP="00FB7767">
      <w:pPr>
        <w:pBdr>
          <w:top w:val="single" w:sz="4" w:space="0" w:color="auto"/>
          <w:left w:val="single" w:sz="4" w:space="4" w:color="auto"/>
          <w:bottom w:val="single" w:sz="4" w:space="1" w:color="auto"/>
          <w:right w:val="single" w:sz="4" w:space="4" w:color="auto"/>
        </w:pBdr>
        <w:rPr>
          <w:b/>
          <w:sz w:val="22"/>
          <w:szCs w:val="22"/>
        </w:rPr>
      </w:pPr>
    </w:p>
    <w:p w14:paraId="688667FB" w14:textId="77777777" w:rsidR="00FB7767" w:rsidRPr="00D915FA" w:rsidRDefault="00FB7767" w:rsidP="00FB7767">
      <w:pPr>
        <w:pBdr>
          <w:top w:val="single" w:sz="4" w:space="0" w:color="auto"/>
          <w:left w:val="single" w:sz="4" w:space="4" w:color="auto"/>
          <w:bottom w:val="single" w:sz="4" w:space="1" w:color="auto"/>
          <w:right w:val="single" w:sz="4" w:space="4" w:color="auto"/>
        </w:pBdr>
        <w:rPr>
          <w:sz w:val="22"/>
          <w:szCs w:val="22"/>
        </w:rPr>
      </w:pPr>
      <w:r w:rsidRPr="00D915FA">
        <w:rPr>
          <w:sz w:val="22"/>
          <w:szCs w:val="22"/>
        </w:rPr>
        <w:t>Should the KSHSAA change their policy/practice/procedure of assigning Regional Wrestling teams based off returning state placing points from the previous year’s state tournament; with the top 16 teams with the most returning state points from the previous year being seeded.  The remaining teams would have a “geographically-based, home base” regional assignment.  These assignments would follow the same format as seeding a 16-man bracket.</w:t>
      </w:r>
    </w:p>
    <w:p w14:paraId="074FEFE3" w14:textId="77777777" w:rsidR="00FB7767" w:rsidRPr="00D915FA" w:rsidRDefault="00FB7767" w:rsidP="00FB7767">
      <w:pPr>
        <w:pBdr>
          <w:top w:val="single" w:sz="4" w:space="0" w:color="auto"/>
          <w:left w:val="single" w:sz="4" w:space="4" w:color="auto"/>
          <w:bottom w:val="single" w:sz="4" w:space="1" w:color="auto"/>
          <w:right w:val="single" w:sz="4" w:space="4" w:color="auto"/>
        </w:pBdr>
        <w:rPr>
          <w:sz w:val="22"/>
          <w:szCs w:val="22"/>
        </w:rPr>
      </w:pPr>
    </w:p>
    <w:p w14:paraId="20B299EE" w14:textId="77777777" w:rsidR="00FB7767" w:rsidRPr="00D915FA" w:rsidRDefault="00FB7767" w:rsidP="00FB7767">
      <w:pPr>
        <w:pBdr>
          <w:top w:val="single" w:sz="4" w:space="0" w:color="auto"/>
          <w:left w:val="single" w:sz="4" w:space="4" w:color="auto"/>
          <w:bottom w:val="single" w:sz="4" w:space="1" w:color="auto"/>
          <w:right w:val="single" w:sz="4" w:space="4" w:color="auto"/>
        </w:pBdr>
        <w:rPr>
          <w:sz w:val="22"/>
          <w:szCs w:val="22"/>
        </w:rPr>
      </w:pPr>
      <w:r w:rsidRPr="00D915FA">
        <w:rPr>
          <w:b/>
          <w:sz w:val="22"/>
          <w:szCs w:val="22"/>
        </w:rPr>
        <w:t>Rationale:</w:t>
      </w:r>
      <w:r w:rsidRPr="00D915FA">
        <w:rPr>
          <w:sz w:val="22"/>
          <w:szCs w:val="22"/>
        </w:rPr>
        <w:t xml:space="preserve">  It is being proposed that the guidelines for regional assignments in class 6A be changed due to the glaring discrepancy in relative strengths of the two regional tournaments.</w:t>
      </w:r>
    </w:p>
    <w:p w14:paraId="7EC7F75B" w14:textId="77777777" w:rsidR="00FB7767" w:rsidRPr="00D915FA" w:rsidRDefault="00FB7767" w:rsidP="00FB7767">
      <w:pPr>
        <w:pBdr>
          <w:top w:val="single" w:sz="4" w:space="0" w:color="auto"/>
          <w:left w:val="single" w:sz="4" w:space="4" w:color="auto"/>
          <w:bottom w:val="single" w:sz="4" w:space="1" w:color="auto"/>
          <w:right w:val="single" w:sz="4" w:space="4" w:color="auto"/>
        </w:pBdr>
        <w:rPr>
          <w:sz w:val="22"/>
          <w:szCs w:val="22"/>
        </w:rPr>
      </w:pPr>
    </w:p>
    <w:p w14:paraId="58694B3A" w14:textId="77777777" w:rsidR="00FB7767" w:rsidRPr="00D915FA" w:rsidRDefault="00FB7767" w:rsidP="00FB7767">
      <w:pPr>
        <w:pBdr>
          <w:top w:val="single" w:sz="4" w:space="0" w:color="auto"/>
          <w:left w:val="single" w:sz="4" w:space="4" w:color="auto"/>
          <w:bottom w:val="single" w:sz="4" w:space="1" w:color="auto"/>
          <w:right w:val="single" w:sz="4" w:space="4" w:color="auto"/>
        </w:pBdr>
        <w:rPr>
          <w:sz w:val="22"/>
          <w:szCs w:val="22"/>
        </w:rPr>
      </w:pPr>
      <w:r w:rsidRPr="00D915FA">
        <w:rPr>
          <w:sz w:val="22"/>
          <w:szCs w:val="22"/>
        </w:rPr>
        <w:t>In 2017 regional tournament, the Hutchinson (West) contained nine of the top 10 teams in 6A wrestling.  Additionally, 61 of the 84 wrestlers ranked in 6A (72.6%) were found in the same regional.  This year the Blue Valley (East) Regional produced a total of 30 state qualifiers with losing records.  The West Regional produced a total of 5 state qualifiers with losing records.</w:t>
      </w:r>
    </w:p>
    <w:p w14:paraId="5A77E2EF" w14:textId="77777777" w:rsidR="00FB7767" w:rsidRPr="00D915FA" w:rsidRDefault="00FB7767" w:rsidP="00FB7767">
      <w:pPr>
        <w:pBdr>
          <w:top w:val="single" w:sz="4" w:space="0" w:color="auto"/>
          <w:left w:val="single" w:sz="4" w:space="4" w:color="auto"/>
          <w:bottom w:val="single" w:sz="4" w:space="1" w:color="auto"/>
          <w:right w:val="single" w:sz="4" w:space="4" w:color="auto"/>
        </w:pBdr>
        <w:rPr>
          <w:sz w:val="22"/>
          <w:szCs w:val="22"/>
        </w:rPr>
      </w:pPr>
    </w:p>
    <w:p w14:paraId="4449D61F" w14:textId="77777777" w:rsidR="00FB7767" w:rsidRPr="00D915FA" w:rsidRDefault="00FB7767" w:rsidP="00FB7767">
      <w:pPr>
        <w:pBdr>
          <w:top w:val="single" w:sz="4" w:space="0" w:color="auto"/>
          <w:left w:val="single" w:sz="4" w:space="4" w:color="auto"/>
          <w:bottom w:val="single" w:sz="4" w:space="1" w:color="auto"/>
          <w:right w:val="single" w:sz="4" w:space="4" w:color="auto"/>
        </w:pBdr>
        <w:rPr>
          <w:b/>
          <w:sz w:val="22"/>
          <w:szCs w:val="22"/>
        </w:rPr>
      </w:pPr>
      <w:r w:rsidRPr="00D915FA">
        <w:rPr>
          <w:b/>
          <w:sz w:val="22"/>
          <w:szCs w:val="22"/>
        </w:rPr>
        <w:t>Proposed on behalf of Coach Daman Parker, Washburn Rural</w:t>
      </w:r>
    </w:p>
    <w:p w14:paraId="5FA8414C" w14:textId="77777777" w:rsidR="00FB7767" w:rsidRPr="00D915FA" w:rsidRDefault="00FB7767" w:rsidP="00FB7767">
      <w:pPr>
        <w:pBdr>
          <w:top w:val="single" w:sz="4" w:space="0" w:color="auto"/>
          <w:left w:val="single" w:sz="4" w:space="4" w:color="auto"/>
          <w:bottom w:val="single" w:sz="4" w:space="1" w:color="auto"/>
          <w:right w:val="single" w:sz="4" w:space="4" w:color="auto"/>
        </w:pBdr>
        <w:rPr>
          <w:b/>
          <w:sz w:val="22"/>
          <w:szCs w:val="22"/>
        </w:rPr>
      </w:pPr>
      <w:r w:rsidRPr="00D915FA">
        <w:rPr>
          <w:b/>
          <w:sz w:val="22"/>
          <w:szCs w:val="22"/>
        </w:rPr>
        <w:t>By Penny Lane, Washburn Rural Athletic Director</w:t>
      </w:r>
    </w:p>
    <w:p w14:paraId="274076F6" w14:textId="77777777" w:rsidR="00FB7767" w:rsidRDefault="00FB7767"/>
    <w:p w14:paraId="2B4DB67E" w14:textId="2D646E83" w:rsidR="00FB7767" w:rsidRDefault="00FB7767">
      <w:r w:rsidRPr="00FB7767">
        <w:rPr>
          <w:b/>
        </w:rPr>
        <w:t>6A Vote:</w:t>
      </w:r>
      <w:r>
        <w:tab/>
        <w:t xml:space="preserve">Yes:  </w:t>
      </w:r>
      <w:r w:rsidRPr="00FB7767">
        <w:rPr>
          <w:b/>
        </w:rPr>
        <w:t>0</w:t>
      </w:r>
      <w:r>
        <w:t xml:space="preserve">     No:  </w:t>
      </w:r>
      <w:r w:rsidRPr="00FB7767">
        <w:rPr>
          <w:b/>
        </w:rPr>
        <w:t>22</w:t>
      </w:r>
      <w:r w:rsidR="00AA0104">
        <w:rPr>
          <w:b/>
        </w:rPr>
        <w:t xml:space="preserve">     In Favor – 0%</w:t>
      </w:r>
    </w:p>
    <w:p w14:paraId="5F5ECAC6" w14:textId="77777777" w:rsidR="00FB7767" w:rsidRDefault="00FB7767"/>
    <w:p w14:paraId="6F208698" w14:textId="77777777" w:rsidR="00FB7767" w:rsidRDefault="00FB7767"/>
    <w:p w14:paraId="1987B3FB" w14:textId="2F68B9D9" w:rsidR="006A6686" w:rsidRPr="00A9196F" w:rsidRDefault="000655F5" w:rsidP="00D45474">
      <w:pPr>
        <w:pBdr>
          <w:top w:val="single" w:sz="4" w:space="1" w:color="auto"/>
          <w:left w:val="single" w:sz="4" w:space="4" w:color="auto"/>
          <w:bottom w:val="single" w:sz="4" w:space="1" w:color="auto"/>
          <w:right w:val="single" w:sz="4" w:space="4" w:color="auto"/>
        </w:pBdr>
        <w:rPr>
          <w:b/>
          <w:i/>
        </w:rPr>
      </w:pPr>
      <w:r w:rsidRPr="00A9196F">
        <w:rPr>
          <w:b/>
          <w:i/>
        </w:rPr>
        <w:t>5A/6A Only Proposal</w:t>
      </w:r>
    </w:p>
    <w:p w14:paraId="06106F0A" w14:textId="77777777" w:rsidR="006A6686" w:rsidRDefault="006A6686" w:rsidP="00D45474">
      <w:pPr>
        <w:pBdr>
          <w:top w:val="single" w:sz="4" w:space="1" w:color="auto"/>
          <w:left w:val="single" w:sz="4" w:space="4" w:color="auto"/>
          <w:bottom w:val="single" w:sz="4" w:space="1" w:color="auto"/>
          <w:right w:val="single" w:sz="4" w:space="4" w:color="auto"/>
        </w:pBdr>
      </w:pPr>
    </w:p>
    <w:p w14:paraId="3F8097B8" w14:textId="77777777" w:rsidR="006A6686" w:rsidRPr="00D915FA" w:rsidRDefault="006A6686" w:rsidP="00D45474">
      <w:pPr>
        <w:pBdr>
          <w:top w:val="single" w:sz="4" w:space="1" w:color="auto"/>
          <w:left w:val="single" w:sz="4" w:space="4" w:color="auto"/>
          <w:bottom w:val="single" w:sz="4" w:space="1" w:color="auto"/>
          <w:right w:val="single" w:sz="4" w:space="4" w:color="auto"/>
        </w:pBdr>
        <w:rPr>
          <w:b/>
          <w:sz w:val="22"/>
          <w:szCs w:val="22"/>
          <w:u w:val="single"/>
        </w:rPr>
      </w:pPr>
      <w:r w:rsidRPr="00D915FA">
        <w:rPr>
          <w:b/>
          <w:sz w:val="22"/>
          <w:szCs w:val="22"/>
          <w:u w:val="single"/>
        </w:rPr>
        <w:t>Concerning Gate Distribution for Post-season Football</w:t>
      </w:r>
    </w:p>
    <w:p w14:paraId="43493374" w14:textId="77777777" w:rsidR="006A6686" w:rsidRDefault="006A6686" w:rsidP="00D45474">
      <w:pPr>
        <w:pBdr>
          <w:top w:val="single" w:sz="4" w:space="1" w:color="auto"/>
          <w:left w:val="single" w:sz="4" w:space="4" w:color="auto"/>
          <w:bottom w:val="single" w:sz="4" w:space="1" w:color="auto"/>
          <w:right w:val="single" w:sz="4" w:space="4" w:color="auto"/>
        </w:pBdr>
      </w:pPr>
    </w:p>
    <w:p w14:paraId="6A47B929" w14:textId="77777777" w:rsidR="006A6686" w:rsidRPr="00A9196F" w:rsidRDefault="006A6686" w:rsidP="00D45474">
      <w:pPr>
        <w:pBdr>
          <w:top w:val="single" w:sz="4" w:space="1" w:color="auto"/>
          <w:left w:val="single" w:sz="4" w:space="4" w:color="auto"/>
          <w:bottom w:val="single" w:sz="4" w:space="1" w:color="auto"/>
          <w:right w:val="single" w:sz="4" w:space="4" w:color="auto"/>
        </w:pBdr>
        <w:rPr>
          <w:sz w:val="22"/>
          <w:szCs w:val="22"/>
        </w:rPr>
      </w:pPr>
      <w:r w:rsidRPr="00A9196F">
        <w:rPr>
          <w:sz w:val="22"/>
          <w:szCs w:val="22"/>
        </w:rPr>
        <w:t>Should the KSHSAA change their procedure for gate distribution for Regionals, Section and Sub-State as currently listed in the Section VII of the football manual (7B) with regard to Ticket and Financial Report Information for Game Managers:</w:t>
      </w:r>
    </w:p>
    <w:p w14:paraId="5C9759CC" w14:textId="77777777" w:rsidR="006A6686" w:rsidRPr="00A9196F" w:rsidRDefault="006A6686" w:rsidP="00D45474">
      <w:pPr>
        <w:pBdr>
          <w:top w:val="single" w:sz="4" w:space="1" w:color="auto"/>
          <w:left w:val="single" w:sz="4" w:space="4" w:color="auto"/>
          <w:bottom w:val="single" w:sz="4" w:space="1" w:color="auto"/>
          <w:right w:val="single" w:sz="4" w:space="4" w:color="auto"/>
        </w:pBdr>
        <w:rPr>
          <w:sz w:val="22"/>
          <w:szCs w:val="22"/>
        </w:rPr>
      </w:pPr>
    </w:p>
    <w:p w14:paraId="355CC346" w14:textId="77777777" w:rsidR="006A6686" w:rsidRPr="00A9196F" w:rsidRDefault="006A6686" w:rsidP="00D45474">
      <w:pPr>
        <w:pBdr>
          <w:top w:val="single" w:sz="4" w:space="1" w:color="auto"/>
          <w:left w:val="single" w:sz="4" w:space="4" w:color="auto"/>
          <w:bottom w:val="single" w:sz="4" w:space="1" w:color="auto"/>
          <w:right w:val="single" w:sz="4" w:space="4" w:color="auto"/>
        </w:pBdr>
        <w:rPr>
          <w:sz w:val="22"/>
          <w:szCs w:val="22"/>
        </w:rPr>
      </w:pPr>
      <w:r w:rsidRPr="00A9196F">
        <w:rPr>
          <w:b/>
          <w:sz w:val="22"/>
          <w:szCs w:val="22"/>
        </w:rPr>
        <w:t>Currently Reads</w:t>
      </w:r>
      <w:r w:rsidRPr="00A9196F">
        <w:rPr>
          <w:sz w:val="22"/>
          <w:szCs w:val="22"/>
        </w:rPr>
        <w:t>:  The host school receives 30% of the net receipts (gate receipts minus sales tax) plus all concessions and program sales.  Officials’ fees are paid prior to balance being sent to KSHSAA.</w:t>
      </w:r>
    </w:p>
    <w:p w14:paraId="42BC17F1" w14:textId="77777777" w:rsidR="006A6686" w:rsidRPr="00A9196F" w:rsidRDefault="006A6686" w:rsidP="00D45474">
      <w:pPr>
        <w:pBdr>
          <w:top w:val="single" w:sz="4" w:space="1" w:color="auto"/>
          <w:left w:val="single" w:sz="4" w:space="4" w:color="auto"/>
          <w:bottom w:val="single" w:sz="4" w:space="1" w:color="auto"/>
          <w:right w:val="single" w:sz="4" w:space="4" w:color="auto"/>
        </w:pBdr>
        <w:rPr>
          <w:sz w:val="22"/>
          <w:szCs w:val="22"/>
        </w:rPr>
      </w:pPr>
    </w:p>
    <w:p w14:paraId="44EF4547" w14:textId="487244E6" w:rsidR="006A6686" w:rsidRPr="00A9196F" w:rsidRDefault="006A6686" w:rsidP="00D45474">
      <w:pPr>
        <w:pBdr>
          <w:top w:val="single" w:sz="4" w:space="1" w:color="auto"/>
          <w:left w:val="single" w:sz="4" w:space="4" w:color="auto"/>
          <w:bottom w:val="single" w:sz="4" w:space="1" w:color="auto"/>
          <w:right w:val="single" w:sz="4" w:space="4" w:color="auto"/>
        </w:pBdr>
        <w:rPr>
          <w:sz w:val="22"/>
          <w:szCs w:val="22"/>
        </w:rPr>
      </w:pPr>
      <w:r w:rsidRPr="00A9196F">
        <w:rPr>
          <w:b/>
          <w:sz w:val="22"/>
          <w:szCs w:val="22"/>
        </w:rPr>
        <w:t>To Read:</w:t>
      </w:r>
      <w:r w:rsidRPr="00A9196F">
        <w:rPr>
          <w:sz w:val="22"/>
          <w:szCs w:val="22"/>
        </w:rPr>
        <w:t xml:space="preserve">  The host school receives 30%, </w:t>
      </w:r>
      <w:r w:rsidRPr="00A9196F">
        <w:rPr>
          <w:b/>
          <w:sz w:val="22"/>
          <w:szCs w:val="22"/>
        </w:rPr>
        <w:t>travel school 20%</w:t>
      </w:r>
      <w:r w:rsidRPr="00A9196F">
        <w:rPr>
          <w:sz w:val="22"/>
          <w:szCs w:val="22"/>
        </w:rPr>
        <w:t xml:space="preserve"> of the net receipts (gate receipts minus sales tax)</w:t>
      </w:r>
      <w:r w:rsidR="00EF524D" w:rsidRPr="00A9196F">
        <w:rPr>
          <w:sz w:val="22"/>
          <w:szCs w:val="22"/>
        </w:rPr>
        <w:t xml:space="preserve">.  In addition the host school gets all </w:t>
      </w:r>
      <w:r w:rsidRPr="00A9196F">
        <w:rPr>
          <w:sz w:val="22"/>
          <w:szCs w:val="22"/>
        </w:rPr>
        <w:t>concessions and program sales.  Officials’ fees are paid prior to balance being sent to KSHSAA.</w:t>
      </w:r>
    </w:p>
    <w:p w14:paraId="2A418EA2" w14:textId="77777777" w:rsidR="006A6686" w:rsidRPr="00A9196F" w:rsidRDefault="006A6686" w:rsidP="00D45474">
      <w:pPr>
        <w:pBdr>
          <w:top w:val="single" w:sz="4" w:space="1" w:color="auto"/>
          <w:left w:val="single" w:sz="4" w:space="4" w:color="auto"/>
          <w:bottom w:val="single" w:sz="4" w:space="1" w:color="auto"/>
          <w:right w:val="single" w:sz="4" w:space="4" w:color="auto"/>
        </w:pBdr>
        <w:rPr>
          <w:sz w:val="22"/>
          <w:szCs w:val="22"/>
        </w:rPr>
      </w:pPr>
    </w:p>
    <w:p w14:paraId="3009AE86" w14:textId="77777777" w:rsidR="006A6686" w:rsidRPr="00A9196F" w:rsidRDefault="006A6686" w:rsidP="00D45474">
      <w:pPr>
        <w:pBdr>
          <w:top w:val="single" w:sz="4" w:space="1" w:color="auto"/>
          <w:left w:val="single" w:sz="4" w:space="4" w:color="auto"/>
          <w:bottom w:val="single" w:sz="4" w:space="1" w:color="auto"/>
          <w:right w:val="single" w:sz="4" w:space="4" w:color="auto"/>
        </w:pBdr>
        <w:rPr>
          <w:b/>
          <w:sz w:val="22"/>
          <w:szCs w:val="22"/>
        </w:rPr>
      </w:pPr>
      <w:r w:rsidRPr="00A9196F">
        <w:rPr>
          <w:b/>
          <w:sz w:val="22"/>
          <w:szCs w:val="22"/>
        </w:rPr>
        <w:t>Proposed on behalf of the Centennial League</w:t>
      </w:r>
    </w:p>
    <w:p w14:paraId="7E792411" w14:textId="77777777" w:rsidR="006A6686" w:rsidRPr="00A9196F" w:rsidRDefault="006A6686" w:rsidP="00D45474">
      <w:pPr>
        <w:pBdr>
          <w:top w:val="single" w:sz="4" w:space="1" w:color="auto"/>
          <w:left w:val="single" w:sz="4" w:space="4" w:color="auto"/>
          <w:bottom w:val="single" w:sz="4" w:space="1" w:color="auto"/>
          <w:right w:val="single" w:sz="4" w:space="4" w:color="auto"/>
        </w:pBdr>
        <w:rPr>
          <w:b/>
          <w:sz w:val="22"/>
          <w:szCs w:val="22"/>
        </w:rPr>
      </w:pPr>
      <w:r w:rsidRPr="00A9196F">
        <w:rPr>
          <w:b/>
          <w:sz w:val="22"/>
          <w:szCs w:val="22"/>
        </w:rPr>
        <w:t>By Matt Westerhaus, Junction City Athletic Director and Penny Lane, Washburn Rural Athletic Director</w:t>
      </w:r>
    </w:p>
    <w:p w14:paraId="267AC71C" w14:textId="77777777" w:rsidR="00A9196F" w:rsidRDefault="00A9196F" w:rsidP="006A6686"/>
    <w:p w14:paraId="3459006B" w14:textId="5CD38132" w:rsidR="00FB7767" w:rsidRDefault="00FB7767" w:rsidP="006A6686">
      <w:r w:rsidRPr="00FB7767">
        <w:rPr>
          <w:b/>
        </w:rPr>
        <w:t>6A Vote:</w:t>
      </w:r>
      <w:r>
        <w:t xml:space="preserve"> </w:t>
      </w:r>
      <w:r>
        <w:tab/>
        <w:t xml:space="preserve">Yes:  </w:t>
      </w:r>
      <w:r w:rsidRPr="00FB7767">
        <w:rPr>
          <w:b/>
        </w:rPr>
        <w:t xml:space="preserve">22 </w:t>
      </w:r>
      <w:r>
        <w:t xml:space="preserve">    No:  </w:t>
      </w:r>
      <w:r w:rsidRPr="00FB7767">
        <w:rPr>
          <w:b/>
        </w:rPr>
        <w:t xml:space="preserve">0 </w:t>
      </w:r>
    </w:p>
    <w:p w14:paraId="5571E675" w14:textId="391032D5" w:rsidR="00FB7767" w:rsidRDefault="00FB7767" w:rsidP="006A6686">
      <w:r w:rsidRPr="00FB7767">
        <w:rPr>
          <w:b/>
        </w:rPr>
        <w:t>5A Vote:</w:t>
      </w:r>
      <w:r>
        <w:tab/>
        <w:t xml:space="preserve">Yes:  </w:t>
      </w:r>
      <w:r w:rsidRPr="00FB7767">
        <w:rPr>
          <w:b/>
        </w:rPr>
        <w:t xml:space="preserve">14 </w:t>
      </w:r>
      <w:r>
        <w:t xml:space="preserve">    No:  </w:t>
      </w:r>
      <w:r w:rsidRPr="00FB7767">
        <w:rPr>
          <w:b/>
        </w:rPr>
        <w:t>0</w:t>
      </w:r>
    </w:p>
    <w:p w14:paraId="036E834C" w14:textId="77777777" w:rsidR="00FB7767" w:rsidRDefault="00FB7767" w:rsidP="006A6686"/>
    <w:p w14:paraId="3D7ADCC9" w14:textId="2A1E56A7" w:rsidR="00FB7767" w:rsidRPr="00F26650" w:rsidRDefault="00F26650" w:rsidP="006A6686">
      <w:pPr>
        <w:rPr>
          <w:b/>
        </w:rPr>
      </w:pPr>
      <w:r w:rsidRPr="00F26650">
        <w:rPr>
          <w:b/>
        </w:rPr>
        <w:t>TOTAL:</w:t>
      </w:r>
      <w:r w:rsidRPr="00F26650">
        <w:rPr>
          <w:b/>
        </w:rPr>
        <w:tab/>
        <w:t>YES:  36     No:   0</w:t>
      </w:r>
      <w:r w:rsidR="00AA0104">
        <w:rPr>
          <w:b/>
        </w:rPr>
        <w:t xml:space="preserve">   In Favor – 100%</w:t>
      </w:r>
    </w:p>
    <w:p w14:paraId="2D74E8D5" w14:textId="77777777" w:rsidR="00FB7767" w:rsidRDefault="00FB7767" w:rsidP="006A6686"/>
    <w:p w14:paraId="7914F6BC" w14:textId="77777777" w:rsidR="00FB7767" w:rsidRDefault="00FB7767" w:rsidP="006A6686"/>
    <w:p w14:paraId="66C193BD" w14:textId="77777777" w:rsidR="00FB7767" w:rsidRDefault="00FB7767" w:rsidP="006A6686"/>
    <w:p w14:paraId="2DAFB88B" w14:textId="77777777" w:rsidR="002B2133" w:rsidRDefault="002B2133" w:rsidP="006A6686"/>
    <w:p w14:paraId="4947873C" w14:textId="77777777" w:rsidR="002B2133" w:rsidRDefault="002B2133" w:rsidP="006A6686"/>
    <w:p w14:paraId="581BE15C" w14:textId="77777777" w:rsidR="002B2133" w:rsidRDefault="002B2133" w:rsidP="006A6686"/>
    <w:p w14:paraId="4F54DEB2" w14:textId="77777777" w:rsidR="006A6686" w:rsidRPr="00A9196F" w:rsidRDefault="006A6686" w:rsidP="00D45474">
      <w:pPr>
        <w:pBdr>
          <w:top w:val="single" w:sz="4" w:space="1" w:color="auto"/>
          <w:left w:val="single" w:sz="4" w:space="4" w:color="auto"/>
          <w:bottom w:val="single" w:sz="4" w:space="1" w:color="auto"/>
          <w:right w:val="single" w:sz="4" w:space="4" w:color="auto"/>
        </w:pBdr>
        <w:rPr>
          <w:b/>
          <w:i/>
        </w:rPr>
      </w:pPr>
      <w:r w:rsidRPr="00A9196F">
        <w:rPr>
          <w:b/>
          <w:i/>
        </w:rPr>
        <w:t>5A/6A Only Proposal</w:t>
      </w:r>
    </w:p>
    <w:p w14:paraId="05F02850" w14:textId="77777777" w:rsidR="006A6686" w:rsidRDefault="006A6686" w:rsidP="00D45474">
      <w:pPr>
        <w:pBdr>
          <w:top w:val="single" w:sz="4" w:space="1" w:color="auto"/>
          <w:left w:val="single" w:sz="4" w:space="4" w:color="auto"/>
          <w:bottom w:val="single" w:sz="4" w:space="1" w:color="auto"/>
          <w:right w:val="single" w:sz="4" w:space="4" w:color="auto"/>
        </w:pBdr>
      </w:pPr>
    </w:p>
    <w:p w14:paraId="694729C6" w14:textId="77777777" w:rsidR="006A6686" w:rsidRPr="00D915FA" w:rsidRDefault="006A6686" w:rsidP="00D45474">
      <w:pPr>
        <w:pBdr>
          <w:top w:val="single" w:sz="4" w:space="1" w:color="auto"/>
          <w:left w:val="single" w:sz="4" w:space="4" w:color="auto"/>
          <w:bottom w:val="single" w:sz="4" w:space="1" w:color="auto"/>
          <w:right w:val="single" w:sz="4" w:space="4" w:color="auto"/>
        </w:pBdr>
        <w:rPr>
          <w:b/>
          <w:sz w:val="22"/>
          <w:szCs w:val="22"/>
          <w:u w:val="single"/>
        </w:rPr>
      </w:pPr>
      <w:r w:rsidRPr="00D915FA">
        <w:rPr>
          <w:b/>
          <w:sz w:val="22"/>
          <w:szCs w:val="22"/>
          <w:u w:val="single"/>
        </w:rPr>
        <w:t>Concerning Point Differential for Tie Break Procedure in Football</w:t>
      </w:r>
    </w:p>
    <w:p w14:paraId="6A1A9148" w14:textId="77777777" w:rsidR="006A6686" w:rsidRDefault="006A6686" w:rsidP="00D45474">
      <w:pPr>
        <w:pBdr>
          <w:top w:val="single" w:sz="4" w:space="1" w:color="auto"/>
          <w:left w:val="single" w:sz="4" w:space="4" w:color="auto"/>
          <w:bottom w:val="single" w:sz="4" w:space="1" w:color="auto"/>
          <w:right w:val="single" w:sz="4" w:space="4" w:color="auto"/>
        </w:pBdr>
      </w:pPr>
    </w:p>
    <w:p w14:paraId="184456C4" w14:textId="77777777" w:rsidR="006A6686" w:rsidRPr="00A9196F" w:rsidRDefault="006A6686" w:rsidP="00D45474">
      <w:pPr>
        <w:pBdr>
          <w:top w:val="single" w:sz="4" w:space="1" w:color="auto"/>
          <w:left w:val="single" w:sz="4" w:space="4" w:color="auto"/>
          <w:bottom w:val="single" w:sz="4" w:space="1" w:color="auto"/>
          <w:right w:val="single" w:sz="4" w:space="4" w:color="auto"/>
        </w:pBdr>
        <w:rPr>
          <w:sz w:val="22"/>
          <w:szCs w:val="22"/>
        </w:rPr>
      </w:pPr>
      <w:r w:rsidRPr="00A9196F">
        <w:rPr>
          <w:sz w:val="22"/>
          <w:szCs w:val="22"/>
        </w:rPr>
        <w:t>Should the KSHSAA c</w:t>
      </w:r>
      <w:r w:rsidR="006B2A3E" w:rsidRPr="00A9196F">
        <w:rPr>
          <w:sz w:val="22"/>
          <w:szCs w:val="22"/>
        </w:rPr>
        <w:t>hange their polic</w:t>
      </w:r>
      <w:r w:rsidRPr="00A9196F">
        <w:rPr>
          <w:sz w:val="22"/>
          <w:szCs w:val="22"/>
        </w:rPr>
        <w:t>y/practice/procedure for football (p. 12 in the f</w:t>
      </w:r>
      <w:r w:rsidR="006B2A3E" w:rsidRPr="00A9196F">
        <w:rPr>
          <w:sz w:val="22"/>
          <w:szCs w:val="22"/>
        </w:rPr>
        <w:t>ootball manual):  Change the 21-</w:t>
      </w:r>
      <w:r w:rsidRPr="00A9196F">
        <w:rPr>
          <w:sz w:val="22"/>
          <w:szCs w:val="22"/>
        </w:rPr>
        <w:t>point differential to 13 points maximum per game.</w:t>
      </w:r>
    </w:p>
    <w:p w14:paraId="10C16E5B" w14:textId="77777777" w:rsidR="006A6686" w:rsidRPr="00A9196F" w:rsidRDefault="006A6686" w:rsidP="00D45474">
      <w:pPr>
        <w:pBdr>
          <w:top w:val="single" w:sz="4" w:space="1" w:color="auto"/>
          <w:left w:val="single" w:sz="4" w:space="4" w:color="auto"/>
          <w:bottom w:val="single" w:sz="4" w:space="1" w:color="auto"/>
          <w:right w:val="single" w:sz="4" w:space="4" w:color="auto"/>
        </w:pBdr>
        <w:rPr>
          <w:sz w:val="22"/>
          <w:szCs w:val="22"/>
        </w:rPr>
      </w:pPr>
    </w:p>
    <w:p w14:paraId="67B341AB" w14:textId="77777777" w:rsidR="006A6686" w:rsidRPr="00A9196F" w:rsidRDefault="006A6686" w:rsidP="00D45474">
      <w:pPr>
        <w:pBdr>
          <w:top w:val="single" w:sz="4" w:space="1" w:color="auto"/>
          <w:left w:val="single" w:sz="4" w:space="4" w:color="auto"/>
          <w:bottom w:val="single" w:sz="4" w:space="1" w:color="auto"/>
          <w:right w:val="single" w:sz="4" w:space="4" w:color="auto"/>
        </w:pBdr>
        <w:rPr>
          <w:sz w:val="22"/>
          <w:szCs w:val="22"/>
        </w:rPr>
      </w:pPr>
      <w:r w:rsidRPr="00A9196F">
        <w:rPr>
          <w:b/>
          <w:sz w:val="22"/>
          <w:szCs w:val="22"/>
        </w:rPr>
        <w:t>Rationale:</w:t>
      </w:r>
      <w:r w:rsidRPr="00A9196F">
        <w:rPr>
          <w:sz w:val="22"/>
          <w:szCs w:val="22"/>
        </w:rPr>
        <w:t xml:space="preserve">  This would allow for there to be some tiebreak criteria for football due to the limited number of games played in the regular season, but also not make schools feel the need to score late in games in a manner that could b</w:t>
      </w:r>
      <w:r w:rsidR="006B2A3E" w:rsidRPr="00A9196F">
        <w:rPr>
          <w:sz w:val="22"/>
          <w:szCs w:val="22"/>
        </w:rPr>
        <w:t>e perceived as un-sportsman like.</w:t>
      </w:r>
    </w:p>
    <w:p w14:paraId="62EB2831" w14:textId="77777777" w:rsidR="006B2A3E" w:rsidRPr="00A9196F" w:rsidRDefault="006B2A3E" w:rsidP="00D45474">
      <w:pPr>
        <w:pBdr>
          <w:top w:val="single" w:sz="4" w:space="1" w:color="auto"/>
          <w:left w:val="single" w:sz="4" w:space="4" w:color="auto"/>
          <w:bottom w:val="single" w:sz="4" w:space="1" w:color="auto"/>
          <w:right w:val="single" w:sz="4" w:space="4" w:color="auto"/>
        </w:pBdr>
        <w:rPr>
          <w:sz w:val="22"/>
          <w:szCs w:val="22"/>
        </w:rPr>
      </w:pPr>
    </w:p>
    <w:p w14:paraId="7271CF4B" w14:textId="77777777" w:rsidR="006B2A3E" w:rsidRPr="00A9196F" w:rsidRDefault="006B2A3E" w:rsidP="00D45474">
      <w:pPr>
        <w:pBdr>
          <w:top w:val="single" w:sz="4" w:space="1" w:color="auto"/>
          <w:left w:val="single" w:sz="4" w:space="4" w:color="auto"/>
          <w:bottom w:val="single" w:sz="4" w:space="1" w:color="auto"/>
          <w:right w:val="single" w:sz="4" w:space="4" w:color="auto"/>
        </w:pBdr>
        <w:rPr>
          <w:b/>
          <w:sz w:val="22"/>
          <w:szCs w:val="22"/>
        </w:rPr>
      </w:pPr>
      <w:r w:rsidRPr="00A9196F">
        <w:rPr>
          <w:b/>
          <w:sz w:val="22"/>
          <w:szCs w:val="22"/>
        </w:rPr>
        <w:t>Proposed on behalf of the Greater Wichita Athletic League (GWAL)</w:t>
      </w:r>
    </w:p>
    <w:p w14:paraId="132A54E1" w14:textId="77777777" w:rsidR="006B2A3E" w:rsidRPr="00A9196F" w:rsidRDefault="006B2A3E" w:rsidP="00D45474">
      <w:pPr>
        <w:pBdr>
          <w:top w:val="single" w:sz="4" w:space="1" w:color="auto"/>
          <w:left w:val="single" w:sz="4" w:space="4" w:color="auto"/>
          <w:bottom w:val="single" w:sz="4" w:space="1" w:color="auto"/>
          <w:right w:val="single" w:sz="4" w:space="4" w:color="auto"/>
        </w:pBdr>
        <w:rPr>
          <w:b/>
          <w:sz w:val="22"/>
          <w:szCs w:val="22"/>
        </w:rPr>
      </w:pPr>
      <w:r w:rsidRPr="00A9196F">
        <w:rPr>
          <w:b/>
          <w:sz w:val="22"/>
          <w:szCs w:val="22"/>
        </w:rPr>
        <w:t>By Rick Wheeler, Wichita Heights Athletic Director</w:t>
      </w:r>
    </w:p>
    <w:p w14:paraId="0F365B8D" w14:textId="6C2BDD35" w:rsidR="006B2A3E" w:rsidRDefault="006B2A3E" w:rsidP="00D45474">
      <w:pPr>
        <w:pBdr>
          <w:top w:val="single" w:sz="4" w:space="1" w:color="auto"/>
          <w:left w:val="single" w:sz="4" w:space="4" w:color="auto"/>
          <w:bottom w:val="single" w:sz="4" w:space="1" w:color="auto"/>
          <w:right w:val="single" w:sz="4" w:space="4" w:color="auto"/>
        </w:pBdr>
      </w:pPr>
    </w:p>
    <w:p w14:paraId="0E57AC4B" w14:textId="77777777" w:rsidR="00D915FA" w:rsidRPr="00FB7767" w:rsidRDefault="00D915FA"/>
    <w:p w14:paraId="786B1B84" w14:textId="4DAA009B" w:rsidR="00FB7767" w:rsidRPr="00F34C8E" w:rsidRDefault="00FB7767">
      <w:pPr>
        <w:rPr>
          <w:sz w:val="22"/>
          <w:szCs w:val="22"/>
        </w:rPr>
      </w:pPr>
      <w:r w:rsidRPr="00F34C8E">
        <w:rPr>
          <w:b/>
          <w:sz w:val="22"/>
          <w:szCs w:val="22"/>
        </w:rPr>
        <w:t>6A Vote:</w:t>
      </w:r>
      <w:r w:rsidRPr="00F34C8E">
        <w:rPr>
          <w:sz w:val="22"/>
          <w:szCs w:val="22"/>
        </w:rPr>
        <w:tab/>
        <w:t xml:space="preserve">Yes:  </w:t>
      </w:r>
      <w:r w:rsidRPr="00F34C8E">
        <w:rPr>
          <w:b/>
          <w:sz w:val="22"/>
          <w:szCs w:val="22"/>
        </w:rPr>
        <w:t>22</w:t>
      </w:r>
      <w:r w:rsidRPr="00F34C8E">
        <w:rPr>
          <w:sz w:val="22"/>
          <w:szCs w:val="22"/>
        </w:rPr>
        <w:t xml:space="preserve">     No:  </w:t>
      </w:r>
      <w:r w:rsidRPr="00F34C8E">
        <w:rPr>
          <w:b/>
          <w:sz w:val="22"/>
          <w:szCs w:val="22"/>
        </w:rPr>
        <w:t>0</w:t>
      </w:r>
    </w:p>
    <w:p w14:paraId="400B8FD0" w14:textId="4E608A52" w:rsidR="00FB7767" w:rsidRPr="00F34C8E" w:rsidRDefault="00FB7767">
      <w:pPr>
        <w:rPr>
          <w:sz w:val="22"/>
          <w:szCs w:val="22"/>
        </w:rPr>
      </w:pPr>
      <w:r w:rsidRPr="00F34C8E">
        <w:rPr>
          <w:b/>
          <w:sz w:val="22"/>
          <w:szCs w:val="22"/>
        </w:rPr>
        <w:t>5A Vote:</w:t>
      </w:r>
      <w:r w:rsidRPr="00F34C8E">
        <w:rPr>
          <w:b/>
          <w:sz w:val="22"/>
          <w:szCs w:val="22"/>
        </w:rPr>
        <w:tab/>
      </w:r>
      <w:r w:rsidRPr="00F34C8E">
        <w:rPr>
          <w:sz w:val="22"/>
          <w:szCs w:val="22"/>
        </w:rPr>
        <w:t xml:space="preserve">Yes:  </w:t>
      </w:r>
      <w:r w:rsidRPr="00F34C8E">
        <w:rPr>
          <w:b/>
          <w:sz w:val="22"/>
          <w:szCs w:val="22"/>
        </w:rPr>
        <w:t xml:space="preserve">14 </w:t>
      </w:r>
      <w:r w:rsidRPr="00F34C8E">
        <w:rPr>
          <w:sz w:val="22"/>
          <w:szCs w:val="22"/>
        </w:rPr>
        <w:t xml:space="preserve">    No:  </w:t>
      </w:r>
      <w:r w:rsidRPr="00F34C8E">
        <w:rPr>
          <w:b/>
          <w:sz w:val="22"/>
          <w:szCs w:val="22"/>
        </w:rPr>
        <w:t>0</w:t>
      </w:r>
    </w:p>
    <w:p w14:paraId="1698F7F4" w14:textId="77777777" w:rsidR="00FB7767" w:rsidRPr="00F34C8E" w:rsidRDefault="00FB7767">
      <w:pPr>
        <w:rPr>
          <w:b/>
          <w:sz w:val="22"/>
          <w:szCs w:val="22"/>
        </w:rPr>
      </w:pPr>
    </w:p>
    <w:p w14:paraId="2B850800" w14:textId="10CBE27E" w:rsidR="00F34C8E" w:rsidRPr="00F34C8E" w:rsidRDefault="00F34C8E">
      <w:pPr>
        <w:rPr>
          <w:b/>
          <w:sz w:val="22"/>
          <w:szCs w:val="22"/>
        </w:rPr>
      </w:pPr>
      <w:r>
        <w:rPr>
          <w:b/>
          <w:sz w:val="22"/>
          <w:szCs w:val="22"/>
        </w:rPr>
        <w:t>TOTAL</w:t>
      </w:r>
      <w:r>
        <w:rPr>
          <w:b/>
          <w:sz w:val="22"/>
          <w:szCs w:val="22"/>
        </w:rPr>
        <w:tab/>
      </w:r>
      <w:r>
        <w:rPr>
          <w:b/>
          <w:sz w:val="22"/>
          <w:szCs w:val="22"/>
        </w:rPr>
        <w:tab/>
        <w:t>YES:  36   NO:  0</w:t>
      </w:r>
      <w:r w:rsidR="00AA0104">
        <w:rPr>
          <w:b/>
          <w:sz w:val="22"/>
          <w:szCs w:val="22"/>
        </w:rPr>
        <w:t xml:space="preserve">    In Favor – 100%</w:t>
      </w:r>
    </w:p>
    <w:p w14:paraId="1D426D3C" w14:textId="77777777" w:rsidR="002B2133" w:rsidRDefault="002B2133">
      <w:pPr>
        <w:rPr>
          <w:b/>
          <w:i/>
        </w:rPr>
      </w:pPr>
    </w:p>
    <w:p w14:paraId="3362D71D" w14:textId="77777777" w:rsidR="006B2A3E" w:rsidRPr="00A9196F" w:rsidRDefault="006B2A3E" w:rsidP="00D45474">
      <w:pPr>
        <w:pBdr>
          <w:top w:val="single" w:sz="4" w:space="1" w:color="auto"/>
          <w:left w:val="single" w:sz="4" w:space="4" w:color="auto"/>
          <w:bottom w:val="single" w:sz="4" w:space="1" w:color="auto"/>
          <w:right w:val="single" w:sz="4" w:space="4" w:color="auto"/>
        </w:pBdr>
        <w:rPr>
          <w:b/>
          <w:i/>
        </w:rPr>
      </w:pPr>
      <w:r w:rsidRPr="00A9196F">
        <w:rPr>
          <w:b/>
          <w:i/>
        </w:rPr>
        <w:t>5A/6A Only Proposal</w:t>
      </w:r>
    </w:p>
    <w:p w14:paraId="71E3316C" w14:textId="77777777" w:rsidR="006B2A3E" w:rsidRDefault="006B2A3E" w:rsidP="00D45474">
      <w:pPr>
        <w:pBdr>
          <w:top w:val="single" w:sz="4" w:space="1" w:color="auto"/>
          <w:left w:val="single" w:sz="4" w:space="4" w:color="auto"/>
          <w:bottom w:val="single" w:sz="4" w:space="1" w:color="auto"/>
          <w:right w:val="single" w:sz="4" w:space="4" w:color="auto"/>
        </w:pBdr>
      </w:pPr>
    </w:p>
    <w:p w14:paraId="33EBFDC9" w14:textId="77777777" w:rsidR="006B2A3E" w:rsidRPr="00D915FA" w:rsidRDefault="006B2A3E" w:rsidP="00D45474">
      <w:pPr>
        <w:pBdr>
          <w:top w:val="single" w:sz="4" w:space="1" w:color="auto"/>
          <w:left w:val="single" w:sz="4" w:space="4" w:color="auto"/>
          <w:bottom w:val="single" w:sz="4" w:space="1" w:color="auto"/>
          <w:right w:val="single" w:sz="4" w:space="4" w:color="auto"/>
        </w:pBdr>
        <w:rPr>
          <w:b/>
          <w:sz w:val="22"/>
          <w:szCs w:val="22"/>
          <w:u w:val="single"/>
        </w:rPr>
      </w:pPr>
      <w:r w:rsidRPr="00D915FA">
        <w:rPr>
          <w:b/>
          <w:sz w:val="22"/>
          <w:szCs w:val="22"/>
          <w:u w:val="single"/>
        </w:rPr>
        <w:t>Concerning Point Differential for Tie Break Procedure in Football</w:t>
      </w:r>
    </w:p>
    <w:p w14:paraId="7F73E41A" w14:textId="77777777" w:rsidR="006B2A3E" w:rsidRDefault="006B2A3E" w:rsidP="00D45474">
      <w:pPr>
        <w:pBdr>
          <w:top w:val="single" w:sz="4" w:space="1" w:color="auto"/>
          <w:left w:val="single" w:sz="4" w:space="4" w:color="auto"/>
          <w:bottom w:val="single" w:sz="4" w:space="1" w:color="auto"/>
          <w:right w:val="single" w:sz="4" w:space="4" w:color="auto"/>
        </w:pBdr>
      </w:pPr>
    </w:p>
    <w:p w14:paraId="1C02C2B7" w14:textId="77777777" w:rsidR="006B2A3E" w:rsidRPr="00A9196F" w:rsidRDefault="006B2A3E" w:rsidP="00D45474">
      <w:pPr>
        <w:pBdr>
          <w:top w:val="single" w:sz="4" w:space="1" w:color="auto"/>
          <w:left w:val="single" w:sz="4" w:space="4" w:color="auto"/>
          <w:bottom w:val="single" w:sz="4" w:space="1" w:color="auto"/>
          <w:right w:val="single" w:sz="4" w:space="4" w:color="auto"/>
        </w:pBdr>
        <w:rPr>
          <w:sz w:val="22"/>
          <w:szCs w:val="22"/>
        </w:rPr>
      </w:pPr>
      <w:r w:rsidRPr="00A9196F">
        <w:rPr>
          <w:sz w:val="22"/>
          <w:szCs w:val="22"/>
        </w:rPr>
        <w:t xml:space="preserve">Should the KSHSAA change their policy/practice/procedure for football (p. 12 in the football manual):  Take the 21-point differential tiebreak procedure out, and simply have a coin toss.  </w:t>
      </w:r>
    </w:p>
    <w:p w14:paraId="30F4B754" w14:textId="77777777" w:rsidR="006B2A3E" w:rsidRPr="00A9196F" w:rsidRDefault="006B2A3E" w:rsidP="00D45474">
      <w:pPr>
        <w:pBdr>
          <w:top w:val="single" w:sz="4" w:space="1" w:color="auto"/>
          <w:left w:val="single" w:sz="4" w:space="4" w:color="auto"/>
          <w:bottom w:val="single" w:sz="4" w:space="1" w:color="auto"/>
          <w:right w:val="single" w:sz="4" w:space="4" w:color="auto"/>
        </w:pBdr>
        <w:rPr>
          <w:sz w:val="22"/>
          <w:szCs w:val="22"/>
        </w:rPr>
      </w:pPr>
    </w:p>
    <w:p w14:paraId="2AF34DFE" w14:textId="54A0BA43" w:rsidR="001D3A0D" w:rsidRPr="00A9196F" w:rsidRDefault="006B2A3E" w:rsidP="00D4547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 w:val="22"/>
          <w:szCs w:val="22"/>
        </w:rPr>
      </w:pPr>
      <w:r w:rsidRPr="00A9196F">
        <w:rPr>
          <w:b/>
          <w:sz w:val="22"/>
          <w:szCs w:val="22"/>
        </w:rPr>
        <w:t>Rationale:</w:t>
      </w:r>
      <w:r w:rsidRPr="00A9196F">
        <w:rPr>
          <w:sz w:val="22"/>
          <w:szCs w:val="22"/>
        </w:rPr>
        <w:t xml:space="preserve">  The 21-point tie breaking procedure causes a team leading to try to score late in the game to reach the 21-point difference, thus causing hard feelings within the fan bases </w:t>
      </w:r>
      <w:r w:rsidR="00BD77ED" w:rsidRPr="00A9196F">
        <w:rPr>
          <w:sz w:val="22"/>
          <w:szCs w:val="22"/>
        </w:rPr>
        <w:t>that</w:t>
      </w:r>
      <w:r w:rsidRPr="00A9196F">
        <w:rPr>
          <w:sz w:val="22"/>
          <w:szCs w:val="22"/>
        </w:rPr>
        <w:t xml:space="preserve"> are unaware of the tie breaking rules.</w:t>
      </w:r>
      <w:r w:rsidR="001D3A0D" w:rsidRPr="00A9196F">
        <w:rPr>
          <w:sz w:val="22"/>
          <w:szCs w:val="22"/>
        </w:rPr>
        <w:t xml:space="preserve">  In addition </w:t>
      </w:r>
      <w:r w:rsidR="001D3A0D" w:rsidRPr="00A9196F">
        <w:rPr>
          <w:rFonts w:cs="Calibri"/>
          <w:color w:val="3E003F"/>
          <w:sz w:val="22"/>
          <w:szCs w:val="22"/>
        </w:rPr>
        <w:t>the point system is not relevant since the competition is not the same.  If you do not play the same teams it makes no sense.  In the old four-team districts at least your points were compared to common opponents as each of the four teams played each other, which is not the case over an entire season.</w:t>
      </w:r>
    </w:p>
    <w:p w14:paraId="5E287460" w14:textId="77777777" w:rsidR="006B2A3E" w:rsidRDefault="006B2A3E" w:rsidP="00D45474">
      <w:pPr>
        <w:pBdr>
          <w:top w:val="single" w:sz="4" w:space="1" w:color="auto"/>
          <w:left w:val="single" w:sz="4" w:space="4" w:color="auto"/>
          <w:bottom w:val="single" w:sz="4" w:space="1" w:color="auto"/>
          <w:right w:val="single" w:sz="4" w:space="4" w:color="auto"/>
        </w:pBdr>
      </w:pPr>
    </w:p>
    <w:p w14:paraId="510574DE" w14:textId="77777777" w:rsidR="006B2A3E" w:rsidRPr="00D915FA" w:rsidRDefault="006B2A3E" w:rsidP="00D45474">
      <w:pPr>
        <w:pBdr>
          <w:top w:val="single" w:sz="4" w:space="1" w:color="auto"/>
          <w:left w:val="single" w:sz="4" w:space="4" w:color="auto"/>
          <w:bottom w:val="single" w:sz="4" w:space="1" w:color="auto"/>
          <w:right w:val="single" w:sz="4" w:space="4" w:color="auto"/>
        </w:pBdr>
        <w:rPr>
          <w:b/>
          <w:sz w:val="22"/>
          <w:szCs w:val="22"/>
        </w:rPr>
      </w:pPr>
      <w:r w:rsidRPr="00D915FA">
        <w:rPr>
          <w:b/>
          <w:sz w:val="22"/>
          <w:szCs w:val="22"/>
        </w:rPr>
        <w:t>Proposed by Sarah Burgess, St. Thomas Aquinas Athletic Director</w:t>
      </w:r>
    </w:p>
    <w:p w14:paraId="06AF5DDC" w14:textId="77777777" w:rsidR="00FB7767" w:rsidRDefault="00FB7767" w:rsidP="00AB7AB6">
      <w:pPr>
        <w:rPr>
          <w:sz w:val="22"/>
          <w:szCs w:val="22"/>
        </w:rPr>
      </w:pPr>
    </w:p>
    <w:p w14:paraId="07ECAA00" w14:textId="77777777" w:rsidR="002B2133" w:rsidRDefault="002B2133" w:rsidP="00AB7AB6">
      <w:pPr>
        <w:rPr>
          <w:sz w:val="22"/>
          <w:szCs w:val="22"/>
        </w:rPr>
      </w:pPr>
    </w:p>
    <w:p w14:paraId="056D19DF" w14:textId="23A23C6E" w:rsidR="00FB7767" w:rsidRDefault="002B2133" w:rsidP="00AB7AB6">
      <w:pPr>
        <w:rPr>
          <w:sz w:val="22"/>
          <w:szCs w:val="22"/>
        </w:rPr>
      </w:pPr>
      <w:r w:rsidRPr="002B2133">
        <w:rPr>
          <w:b/>
          <w:sz w:val="22"/>
          <w:szCs w:val="22"/>
        </w:rPr>
        <w:t>6A Vote:</w:t>
      </w:r>
      <w:r>
        <w:rPr>
          <w:sz w:val="22"/>
          <w:szCs w:val="22"/>
        </w:rPr>
        <w:tab/>
        <w:t xml:space="preserve">Yes:  </w:t>
      </w:r>
      <w:r w:rsidRPr="002B2133">
        <w:rPr>
          <w:b/>
          <w:sz w:val="22"/>
          <w:szCs w:val="22"/>
        </w:rPr>
        <w:t xml:space="preserve">3 </w:t>
      </w:r>
      <w:r>
        <w:rPr>
          <w:sz w:val="22"/>
          <w:szCs w:val="22"/>
        </w:rPr>
        <w:t xml:space="preserve">    No:  </w:t>
      </w:r>
      <w:r w:rsidRPr="002B2133">
        <w:rPr>
          <w:b/>
          <w:sz w:val="22"/>
          <w:szCs w:val="22"/>
        </w:rPr>
        <w:t>19</w:t>
      </w:r>
    </w:p>
    <w:p w14:paraId="5132C451" w14:textId="21F51C1C" w:rsidR="002B2133" w:rsidRDefault="002B2133" w:rsidP="00AB7AB6">
      <w:pPr>
        <w:rPr>
          <w:sz w:val="22"/>
          <w:szCs w:val="22"/>
        </w:rPr>
      </w:pPr>
      <w:r w:rsidRPr="002B2133">
        <w:rPr>
          <w:b/>
          <w:sz w:val="22"/>
          <w:szCs w:val="22"/>
        </w:rPr>
        <w:t>5A Vote:</w:t>
      </w:r>
      <w:r>
        <w:rPr>
          <w:sz w:val="22"/>
          <w:szCs w:val="22"/>
        </w:rPr>
        <w:tab/>
        <w:t xml:space="preserve">Yes:  </w:t>
      </w:r>
      <w:r w:rsidRPr="002B2133">
        <w:rPr>
          <w:b/>
          <w:sz w:val="22"/>
          <w:szCs w:val="22"/>
        </w:rPr>
        <w:t xml:space="preserve">2 </w:t>
      </w:r>
      <w:r>
        <w:rPr>
          <w:sz w:val="22"/>
          <w:szCs w:val="22"/>
        </w:rPr>
        <w:t xml:space="preserve">    No:  </w:t>
      </w:r>
      <w:r w:rsidRPr="002B2133">
        <w:rPr>
          <w:b/>
          <w:sz w:val="22"/>
          <w:szCs w:val="22"/>
        </w:rPr>
        <w:t>12</w:t>
      </w:r>
    </w:p>
    <w:p w14:paraId="45862567" w14:textId="77777777" w:rsidR="00FB7767" w:rsidRDefault="00FB7767" w:rsidP="00AB7AB6">
      <w:pPr>
        <w:rPr>
          <w:sz w:val="22"/>
          <w:szCs w:val="22"/>
        </w:rPr>
      </w:pPr>
    </w:p>
    <w:p w14:paraId="4655AC65" w14:textId="43E65751" w:rsidR="00FB7767" w:rsidRPr="00F34C8E" w:rsidRDefault="00F34C8E" w:rsidP="00AB7AB6">
      <w:pPr>
        <w:rPr>
          <w:b/>
          <w:sz w:val="22"/>
          <w:szCs w:val="22"/>
        </w:rPr>
      </w:pPr>
      <w:r>
        <w:rPr>
          <w:b/>
          <w:sz w:val="22"/>
          <w:szCs w:val="22"/>
        </w:rPr>
        <w:t>TOTAL:</w:t>
      </w:r>
      <w:r>
        <w:rPr>
          <w:b/>
          <w:sz w:val="22"/>
          <w:szCs w:val="22"/>
        </w:rPr>
        <w:tab/>
        <w:t>YES:  5    NO:  31</w:t>
      </w:r>
      <w:r w:rsidR="00AA0104">
        <w:rPr>
          <w:b/>
          <w:sz w:val="22"/>
          <w:szCs w:val="22"/>
        </w:rPr>
        <w:t xml:space="preserve">   In Favor 13%</w:t>
      </w:r>
    </w:p>
    <w:p w14:paraId="534410F9" w14:textId="77777777" w:rsidR="002B2133" w:rsidRDefault="002B2133" w:rsidP="00AB7AB6">
      <w:pPr>
        <w:rPr>
          <w:sz w:val="22"/>
          <w:szCs w:val="22"/>
        </w:rPr>
      </w:pPr>
    </w:p>
    <w:p w14:paraId="754C0023" w14:textId="77777777" w:rsidR="002B2133" w:rsidRDefault="002B2133" w:rsidP="00AB7AB6">
      <w:pPr>
        <w:rPr>
          <w:sz w:val="22"/>
          <w:szCs w:val="22"/>
        </w:rPr>
      </w:pPr>
    </w:p>
    <w:p w14:paraId="7FAE3D31" w14:textId="77777777" w:rsidR="002B2133" w:rsidRDefault="002B2133" w:rsidP="00AB7AB6">
      <w:pPr>
        <w:rPr>
          <w:sz w:val="22"/>
          <w:szCs w:val="22"/>
        </w:rPr>
      </w:pPr>
    </w:p>
    <w:p w14:paraId="5A6E7204" w14:textId="77777777" w:rsidR="002B2133" w:rsidRDefault="002B2133" w:rsidP="00AB7AB6">
      <w:pPr>
        <w:rPr>
          <w:sz w:val="22"/>
          <w:szCs w:val="22"/>
        </w:rPr>
      </w:pPr>
    </w:p>
    <w:p w14:paraId="5A18EEF9" w14:textId="77777777" w:rsidR="002B2133" w:rsidRDefault="002B2133" w:rsidP="00AB7AB6">
      <w:pPr>
        <w:rPr>
          <w:sz w:val="22"/>
          <w:szCs w:val="22"/>
        </w:rPr>
      </w:pPr>
    </w:p>
    <w:p w14:paraId="0994B967" w14:textId="77777777" w:rsidR="002B2133" w:rsidRDefault="002B2133" w:rsidP="00AB7AB6">
      <w:pPr>
        <w:rPr>
          <w:sz w:val="22"/>
          <w:szCs w:val="22"/>
        </w:rPr>
      </w:pPr>
    </w:p>
    <w:p w14:paraId="299949F5" w14:textId="77777777" w:rsidR="002B2133" w:rsidRDefault="002B2133" w:rsidP="00AB7AB6">
      <w:pPr>
        <w:rPr>
          <w:sz w:val="22"/>
          <w:szCs w:val="22"/>
        </w:rPr>
      </w:pPr>
    </w:p>
    <w:p w14:paraId="78B715EA" w14:textId="77777777" w:rsidR="002B2133" w:rsidRDefault="002B2133" w:rsidP="00AB7AB6">
      <w:pPr>
        <w:rPr>
          <w:sz w:val="22"/>
          <w:szCs w:val="22"/>
        </w:rPr>
      </w:pPr>
    </w:p>
    <w:p w14:paraId="22D0B103" w14:textId="77777777" w:rsidR="002B2133" w:rsidRDefault="002B2133" w:rsidP="00AB7AB6">
      <w:pPr>
        <w:rPr>
          <w:sz w:val="22"/>
          <w:szCs w:val="22"/>
        </w:rPr>
      </w:pPr>
    </w:p>
    <w:p w14:paraId="3B23956F" w14:textId="77777777" w:rsidR="002B2133" w:rsidRDefault="002B2133" w:rsidP="00AB7AB6">
      <w:pPr>
        <w:rPr>
          <w:sz w:val="22"/>
          <w:szCs w:val="22"/>
        </w:rPr>
      </w:pPr>
    </w:p>
    <w:p w14:paraId="5F2898E4" w14:textId="77777777" w:rsidR="002B2133" w:rsidRDefault="002B2133" w:rsidP="00AB7AB6">
      <w:pPr>
        <w:rPr>
          <w:sz w:val="22"/>
          <w:szCs w:val="22"/>
        </w:rPr>
      </w:pPr>
    </w:p>
    <w:p w14:paraId="27276739" w14:textId="77777777" w:rsidR="002B2133" w:rsidRDefault="002B2133" w:rsidP="00AB7AB6">
      <w:pPr>
        <w:rPr>
          <w:sz w:val="22"/>
          <w:szCs w:val="22"/>
        </w:rPr>
      </w:pPr>
    </w:p>
    <w:p w14:paraId="52B19C3E" w14:textId="77777777" w:rsidR="00FB7767" w:rsidRPr="00E752B9" w:rsidRDefault="00FB7767" w:rsidP="00FB7767">
      <w:pPr>
        <w:pBdr>
          <w:top w:val="single" w:sz="4" w:space="1" w:color="auto"/>
          <w:left w:val="single" w:sz="4" w:space="4" w:color="auto"/>
          <w:bottom w:val="single" w:sz="4" w:space="1" w:color="auto"/>
          <w:right w:val="single" w:sz="4" w:space="4" w:color="auto"/>
        </w:pBdr>
        <w:rPr>
          <w:b/>
        </w:rPr>
      </w:pPr>
      <w:r w:rsidRPr="00E752B9">
        <w:rPr>
          <w:b/>
        </w:rPr>
        <w:t>5A/6A Only Proposal</w:t>
      </w:r>
    </w:p>
    <w:p w14:paraId="02C3E665" w14:textId="77777777" w:rsidR="00FB7767" w:rsidRDefault="00FB7767" w:rsidP="00FB7767">
      <w:pPr>
        <w:pBdr>
          <w:top w:val="single" w:sz="4" w:space="1" w:color="auto"/>
          <w:left w:val="single" w:sz="4" w:space="4" w:color="auto"/>
          <w:bottom w:val="single" w:sz="4" w:space="1" w:color="auto"/>
          <w:right w:val="single" w:sz="4" w:space="4" w:color="auto"/>
        </w:pBdr>
        <w:rPr>
          <w:b/>
          <w:u w:val="single"/>
        </w:rPr>
      </w:pPr>
    </w:p>
    <w:p w14:paraId="306A6B70" w14:textId="77777777" w:rsidR="00FB7767" w:rsidRPr="00E752B9" w:rsidRDefault="00FB7767" w:rsidP="00FB7767">
      <w:pPr>
        <w:pBdr>
          <w:top w:val="single" w:sz="4" w:space="1" w:color="auto"/>
          <w:left w:val="single" w:sz="4" w:space="4" w:color="auto"/>
          <w:bottom w:val="single" w:sz="4" w:space="1" w:color="auto"/>
          <w:right w:val="single" w:sz="4" w:space="4" w:color="auto"/>
        </w:pBdr>
        <w:rPr>
          <w:b/>
          <w:sz w:val="22"/>
          <w:szCs w:val="22"/>
          <w:u w:val="single"/>
        </w:rPr>
      </w:pPr>
      <w:r w:rsidRPr="00E752B9">
        <w:rPr>
          <w:b/>
          <w:sz w:val="22"/>
          <w:szCs w:val="22"/>
          <w:u w:val="single"/>
        </w:rPr>
        <w:t>Volleyball Seeding Proposal</w:t>
      </w:r>
    </w:p>
    <w:p w14:paraId="7DA86ABF" w14:textId="77777777" w:rsidR="00FB7767" w:rsidRPr="00E752B9" w:rsidRDefault="00FB7767" w:rsidP="00FB7767">
      <w:pPr>
        <w:pBdr>
          <w:top w:val="single" w:sz="4" w:space="1" w:color="auto"/>
          <w:left w:val="single" w:sz="4" w:space="4" w:color="auto"/>
          <w:bottom w:val="single" w:sz="4" w:space="1" w:color="auto"/>
          <w:right w:val="single" w:sz="4" w:space="4" w:color="auto"/>
        </w:pBdr>
        <w:rPr>
          <w:sz w:val="22"/>
          <w:szCs w:val="22"/>
        </w:rPr>
      </w:pPr>
      <w:r w:rsidRPr="00E752B9">
        <w:rPr>
          <w:sz w:val="22"/>
          <w:szCs w:val="22"/>
        </w:rPr>
        <w:t>Should the KSHSAA change the seeding format for 5A and 6A volleyball to the same 16-school format currently used in baseball and softball and has been adopted for basketball beginning in 2017-18?</w:t>
      </w:r>
    </w:p>
    <w:p w14:paraId="41142808" w14:textId="77777777" w:rsidR="00FB7767" w:rsidRPr="00E752B9" w:rsidRDefault="00FB7767" w:rsidP="00FB7767">
      <w:pPr>
        <w:pBdr>
          <w:top w:val="single" w:sz="4" w:space="1" w:color="auto"/>
          <w:left w:val="single" w:sz="4" w:space="4" w:color="auto"/>
          <w:bottom w:val="single" w:sz="4" w:space="1" w:color="auto"/>
          <w:right w:val="single" w:sz="4" w:space="4" w:color="auto"/>
        </w:pBdr>
        <w:rPr>
          <w:sz w:val="22"/>
          <w:szCs w:val="22"/>
        </w:rPr>
      </w:pPr>
      <w:r w:rsidRPr="00E752B9">
        <w:rPr>
          <w:b/>
          <w:sz w:val="22"/>
          <w:szCs w:val="22"/>
        </w:rPr>
        <w:t>Rationale:</w:t>
      </w:r>
      <w:r w:rsidRPr="00E752B9">
        <w:rPr>
          <w:sz w:val="22"/>
          <w:szCs w:val="22"/>
        </w:rPr>
        <w:t xml:space="preserve">  Change the seeding procedure in 5A and 6A volleyball to a 16-team format.   This will provide a better opportunity for the top 4 teams in each regional to advance to the state tournament.  There would be four northeast regional tournaments and four central/south central regional tournaments.  The winner of each regional tournament advances to the 5A or 6A state tournament.   </w:t>
      </w:r>
    </w:p>
    <w:p w14:paraId="3D50A47B" w14:textId="77777777" w:rsidR="00FB7767" w:rsidRPr="00E752B9" w:rsidRDefault="00FB7767" w:rsidP="00FB7767">
      <w:pPr>
        <w:pBdr>
          <w:top w:val="single" w:sz="4" w:space="1" w:color="auto"/>
          <w:left w:val="single" w:sz="4" w:space="4" w:color="auto"/>
          <w:bottom w:val="single" w:sz="4" w:space="1" w:color="auto"/>
          <w:right w:val="single" w:sz="4" w:space="4" w:color="auto"/>
        </w:pBdr>
        <w:rPr>
          <w:b/>
          <w:sz w:val="22"/>
          <w:szCs w:val="22"/>
          <w:u w:val="single"/>
        </w:rPr>
      </w:pPr>
      <w:r w:rsidRPr="00E752B9">
        <w:rPr>
          <w:b/>
          <w:sz w:val="22"/>
          <w:szCs w:val="22"/>
          <w:u w:val="single"/>
        </w:rPr>
        <w:t>Northeast Region</w:t>
      </w:r>
    </w:p>
    <w:p w14:paraId="59C2D9E6" w14:textId="77777777" w:rsidR="00FB7767" w:rsidRPr="00E752B9" w:rsidRDefault="00FB7767" w:rsidP="00FB7767">
      <w:pPr>
        <w:pBdr>
          <w:top w:val="single" w:sz="4" w:space="1" w:color="auto"/>
          <w:left w:val="single" w:sz="4" w:space="4" w:color="auto"/>
          <w:bottom w:val="single" w:sz="4" w:space="1" w:color="auto"/>
          <w:right w:val="single" w:sz="4" w:space="4" w:color="auto"/>
        </w:pBdr>
        <w:rPr>
          <w:sz w:val="22"/>
          <w:szCs w:val="22"/>
        </w:rPr>
      </w:pPr>
      <w:r w:rsidRPr="00E752B9">
        <w:rPr>
          <w:sz w:val="22"/>
          <w:szCs w:val="22"/>
        </w:rPr>
        <w:t>Region 1</w:t>
      </w:r>
      <w:r w:rsidRPr="00E752B9">
        <w:rPr>
          <w:sz w:val="22"/>
          <w:szCs w:val="22"/>
        </w:rPr>
        <w:tab/>
        <w:t>#1 vs #16; #8 vs. #9</w:t>
      </w:r>
      <w:r w:rsidRPr="00E752B9">
        <w:rPr>
          <w:sz w:val="22"/>
          <w:szCs w:val="22"/>
        </w:rPr>
        <w:tab/>
        <w:t>Winner advances to the state tournament</w:t>
      </w:r>
    </w:p>
    <w:p w14:paraId="232E36E1" w14:textId="77777777" w:rsidR="00FB7767" w:rsidRPr="00E752B9" w:rsidRDefault="00FB7767" w:rsidP="00FB7767">
      <w:pPr>
        <w:pBdr>
          <w:top w:val="single" w:sz="4" w:space="1" w:color="auto"/>
          <w:left w:val="single" w:sz="4" w:space="4" w:color="auto"/>
          <w:bottom w:val="single" w:sz="4" w:space="1" w:color="auto"/>
          <w:right w:val="single" w:sz="4" w:space="4" w:color="auto"/>
        </w:pBdr>
        <w:rPr>
          <w:sz w:val="22"/>
          <w:szCs w:val="22"/>
        </w:rPr>
      </w:pPr>
      <w:r w:rsidRPr="00E752B9">
        <w:rPr>
          <w:sz w:val="22"/>
          <w:szCs w:val="22"/>
        </w:rPr>
        <w:t>Region 2</w:t>
      </w:r>
      <w:r w:rsidRPr="00E752B9">
        <w:rPr>
          <w:sz w:val="22"/>
          <w:szCs w:val="22"/>
        </w:rPr>
        <w:tab/>
        <w:t>#2 vs. #15; #7 vs. #10</w:t>
      </w:r>
      <w:r w:rsidRPr="00E752B9">
        <w:rPr>
          <w:sz w:val="22"/>
          <w:szCs w:val="22"/>
        </w:rPr>
        <w:tab/>
        <w:t>Winner advances to the state tournament</w:t>
      </w:r>
    </w:p>
    <w:p w14:paraId="3EFC25E9" w14:textId="77777777" w:rsidR="00FB7767" w:rsidRPr="00E752B9" w:rsidRDefault="00FB7767" w:rsidP="00FB7767">
      <w:pPr>
        <w:pBdr>
          <w:top w:val="single" w:sz="4" w:space="1" w:color="auto"/>
          <w:left w:val="single" w:sz="4" w:space="4" w:color="auto"/>
          <w:bottom w:val="single" w:sz="4" w:space="1" w:color="auto"/>
          <w:right w:val="single" w:sz="4" w:space="4" w:color="auto"/>
        </w:pBdr>
        <w:rPr>
          <w:sz w:val="22"/>
          <w:szCs w:val="22"/>
        </w:rPr>
      </w:pPr>
      <w:r w:rsidRPr="00E752B9">
        <w:rPr>
          <w:sz w:val="22"/>
          <w:szCs w:val="22"/>
        </w:rPr>
        <w:t>Region 3</w:t>
      </w:r>
      <w:r w:rsidRPr="00E752B9">
        <w:rPr>
          <w:sz w:val="22"/>
          <w:szCs w:val="22"/>
        </w:rPr>
        <w:tab/>
        <w:t>#3 vs. #14; #6 vs. #11</w:t>
      </w:r>
      <w:r w:rsidRPr="00E752B9">
        <w:rPr>
          <w:sz w:val="22"/>
          <w:szCs w:val="22"/>
        </w:rPr>
        <w:tab/>
        <w:t>Winner advances to the state tournament</w:t>
      </w:r>
    </w:p>
    <w:p w14:paraId="6A47431E" w14:textId="77777777" w:rsidR="00FB7767" w:rsidRPr="00E752B9" w:rsidRDefault="00FB7767" w:rsidP="00FB7767">
      <w:pPr>
        <w:pBdr>
          <w:top w:val="single" w:sz="4" w:space="1" w:color="auto"/>
          <w:left w:val="single" w:sz="4" w:space="4" w:color="auto"/>
          <w:bottom w:val="single" w:sz="4" w:space="1" w:color="auto"/>
          <w:right w:val="single" w:sz="4" w:space="4" w:color="auto"/>
        </w:pBdr>
        <w:rPr>
          <w:sz w:val="22"/>
          <w:szCs w:val="22"/>
        </w:rPr>
      </w:pPr>
      <w:r w:rsidRPr="00E752B9">
        <w:rPr>
          <w:sz w:val="22"/>
          <w:szCs w:val="22"/>
        </w:rPr>
        <w:t>Region 4</w:t>
      </w:r>
      <w:r w:rsidRPr="00E752B9">
        <w:rPr>
          <w:sz w:val="22"/>
          <w:szCs w:val="22"/>
        </w:rPr>
        <w:tab/>
        <w:t>#4 vs. #13; #5 vs. #12</w:t>
      </w:r>
      <w:r w:rsidRPr="00E752B9">
        <w:rPr>
          <w:sz w:val="22"/>
          <w:szCs w:val="22"/>
        </w:rPr>
        <w:tab/>
        <w:t>Winner advances to the state tournament</w:t>
      </w:r>
    </w:p>
    <w:p w14:paraId="4AE6D02E" w14:textId="77777777" w:rsidR="00FB7767" w:rsidRPr="00E752B9" w:rsidRDefault="00FB7767" w:rsidP="00FB7767">
      <w:pPr>
        <w:pBdr>
          <w:top w:val="single" w:sz="4" w:space="1" w:color="auto"/>
          <w:left w:val="single" w:sz="4" w:space="4" w:color="auto"/>
          <w:bottom w:val="single" w:sz="4" w:space="1" w:color="auto"/>
          <w:right w:val="single" w:sz="4" w:space="4" w:color="auto"/>
        </w:pBdr>
        <w:rPr>
          <w:sz w:val="22"/>
          <w:szCs w:val="22"/>
        </w:rPr>
      </w:pPr>
    </w:p>
    <w:p w14:paraId="13CD5F56" w14:textId="77777777" w:rsidR="00FB7767" w:rsidRPr="00E752B9" w:rsidRDefault="00FB7767" w:rsidP="00FB7767">
      <w:pPr>
        <w:pBdr>
          <w:top w:val="single" w:sz="4" w:space="1" w:color="auto"/>
          <w:left w:val="single" w:sz="4" w:space="4" w:color="auto"/>
          <w:bottom w:val="single" w:sz="4" w:space="1" w:color="auto"/>
          <w:right w:val="single" w:sz="4" w:space="4" w:color="auto"/>
        </w:pBdr>
        <w:rPr>
          <w:b/>
          <w:sz w:val="22"/>
          <w:szCs w:val="22"/>
          <w:u w:val="single"/>
        </w:rPr>
      </w:pPr>
      <w:r w:rsidRPr="00E752B9">
        <w:rPr>
          <w:b/>
          <w:sz w:val="22"/>
          <w:szCs w:val="22"/>
          <w:u w:val="single"/>
        </w:rPr>
        <w:t>Central/South Central Region</w:t>
      </w:r>
    </w:p>
    <w:p w14:paraId="48CF2BED" w14:textId="77777777" w:rsidR="00FB7767" w:rsidRPr="00E752B9" w:rsidRDefault="00FB7767" w:rsidP="00FB7767">
      <w:pPr>
        <w:pBdr>
          <w:top w:val="single" w:sz="4" w:space="1" w:color="auto"/>
          <w:left w:val="single" w:sz="4" w:space="4" w:color="auto"/>
          <w:bottom w:val="single" w:sz="4" w:space="1" w:color="auto"/>
          <w:right w:val="single" w:sz="4" w:space="4" w:color="auto"/>
        </w:pBdr>
        <w:rPr>
          <w:sz w:val="22"/>
          <w:szCs w:val="22"/>
        </w:rPr>
      </w:pPr>
      <w:r w:rsidRPr="00E752B9">
        <w:rPr>
          <w:sz w:val="22"/>
          <w:szCs w:val="22"/>
        </w:rPr>
        <w:t>Region 1</w:t>
      </w:r>
      <w:r w:rsidRPr="00E752B9">
        <w:rPr>
          <w:sz w:val="22"/>
          <w:szCs w:val="22"/>
        </w:rPr>
        <w:tab/>
        <w:t>#1 vs #16; #8 vs. #9</w:t>
      </w:r>
      <w:r w:rsidRPr="00E752B9">
        <w:rPr>
          <w:sz w:val="22"/>
          <w:szCs w:val="22"/>
        </w:rPr>
        <w:tab/>
        <w:t>Winner advances to the state tournament</w:t>
      </w:r>
    </w:p>
    <w:p w14:paraId="4ED4FA17" w14:textId="77777777" w:rsidR="00FB7767" w:rsidRPr="00E752B9" w:rsidRDefault="00FB7767" w:rsidP="00FB7767">
      <w:pPr>
        <w:pBdr>
          <w:top w:val="single" w:sz="4" w:space="1" w:color="auto"/>
          <w:left w:val="single" w:sz="4" w:space="4" w:color="auto"/>
          <w:bottom w:val="single" w:sz="4" w:space="1" w:color="auto"/>
          <w:right w:val="single" w:sz="4" w:space="4" w:color="auto"/>
        </w:pBdr>
        <w:rPr>
          <w:sz w:val="22"/>
          <w:szCs w:val="22"/>
        </w:rPr>
      </w:pPr>
      <w:r w:rsidRPr="00E752B9">
        <w:rPr>
          <w:sz w:val="22"/>
          <w:szCs w:val="22"/>
        </w:rPr>
        <w:t>Region 2</w:t>
      </w:r>
      <w:r w:rsidRPr="00E752B9">
        <w:rPr>
          <w:sz w:val="22"/>
          <w:szCs w:val="22"/>
        </w:rPr>
        <w:tab/>
        <w:t>#2 vs. #15; #7 vs. #10</w:t>
      </w:r>
      <w:r w:rsidRPr="00E752B9">
        <w:rPr>
          <w:sz w:val="22"/>
          <w:szCs w:val="22"/>
        </w:rPr>
        <w:tab/>
        <w:t>Winner advances to the state tournament</w:t>
      </w:r>
    </w:p>
    <w:p w14:paraId="5B8B19C6" w14:textId="77777777" w:rsidR="00FB7767" w:rsidRPr="00E752B9" w:rsidRDefault="00FB7767" w:rsidP="00FB7767">
      <w:pPr>
        <w:pBdr>
          <w:top w:val="single" w:sz="4" w:space="1" w:color="auto"/>
          <w:left w:val="single" w:sz="4" w:space="4" w:color="auto"/>
          <w:bottom w:val="single" w:sz="4" w:space="1" w:color="auto"/>
          <w:right w:val="single" w:sz="4" w:space="4" w:color="auto"/>
        </w:pBdr>
        <w:rPr>
          <w:sz w:val="22"/>
          <w:szCs w:val="22"/>
        </w:rPr>
      </w:pPr>
      <w:r w:rsidRPr="00E752B9">
        <w:rPr>
          <w:sz w:val="22"/>
          <w:szCs w:val="22"/>
        </w:rPr>
        <w:t>Region 3</w:t>
      </w:r>
      <w:r w:rsidRPr="00E752B9">
        <w:rPr>
          <w:sz w:val="22"/>
          <w:szCs w:val="22"/>
        </w:rPr>
        <w:tab/>
        <w:t>#3 vs. #14; #6 vs. #11</w:t>
      </w:r>
      <w:r w:rsidRPr="00E752B9">
        <w:rPr>
          <w:sz w:val="22"/>
          <w:szCs w:val="22"/>
        </w:rPr>
        <w:tab/>
        <w:t>Winner advances to the state tournament</w:t>
      </w:r>
    </w:p>
    <w:p w14:paraId="02689D78" w14:textId="77777777" w:rsidR="00FB7767" w:rsidRDefault="00FB7767" w:rsidP="00FB7767">
      <w:pPr>
        <w:pBdr>
          <w:top w:val="single" w:sz="4" w:space="1" w:color="auto"/>
          <w:left w:val="single" w:sz="4" w:space="4" w:color="auto"/>
          <w:bottom w:val="single" w:sz="4" w:space="1" w:color="auto"/>
          <w:right w:val="single" w:sz="4" w:space="4" w:color="auto"/>
        </w:pBdr>
        <w:rPr>
          <w:sz w:val="22"/>
          <w:szCs w:val="22"/>
        </w:rPr>
      </w:pPr>
      <w:r w:rsidRPr="00E752B9">
        <w:rPr>
          <w:sz w:val="22"/>
          <w:szCs w:val="22"/>
        </w:rPr>
        <w:t>Region 4</w:t>
      </w:r>
      <w:r w:rsidRPr="00E752B9">
        <w:rPr>
          <w:sz w:val="22"/>
          <w:szCs w:val="22"/>
        </w:rPr>
        <w:tab/>
        <w:t>#4 vs. #13; #5 vs. #12</w:t>
      </w:r>
      <w:r w:rsidRPr="00E752B9">
        <w:rPr>
          <w:sz w:val="22"/>
          <w:szCs w:val="22"/>
        </w:rPr>
        <w:tab/>
        <w:t>Winner advances to the state tournament</w:t>
      </w:r>
    </w:p>
    <w:p w14:paraId="026DC496" w14:textId="77777777" w:rsidR="00FB7767" w:rsidRDefault="00FB7767" w:rsidP="00FB7767">
      <w:pPr>
        <w:pBdr>
          <w:top w:val="single" w:sz="4" w:space="1" w:color="auto"/>
          <w:left w:val="single" w:sz="4" w:space="4" w:color="auto"/>
          <w:bottom w:val="single" w:sz="4" w:space="1" w:color="auto"/>
          <w:right w:val="single" w:sz="4" w:space="4" w:color="auto"/>
        </w:pBdr>
        <w:rPr>
          <w:sz w:val="22"/>
          <w:szCs w:val="22"/>
        </w:rPr>
      </w:pPr>
    </w:p>
    <w:p w14:paraId="481B669E" w14:textId="77777777" w:rsidR="00FB7767" w:rsidRPr="00E752B9" w:rsidRDefault="00FB7767" w:rsidP="00FB7767">
      <w:pPr>
        <w:pBdr>
          <w:top w:val="single" w:sz="4" w:space="1" w:color="auto"/>
          <w:left w:val="single" w:sz="4" w:space="4" w:color="auto"/>
          <w:bottom w:val="single" w:sz="4" w:space="1" w:color="auto"/>
          <w:right w:val="single" w:sz="4" w:space="4" w:color="auto"/>
        </w:pBdr>
        <w:rPr>
          <w:b/>
          <w:sz w:val="22"/>
          <w:szCs w:val="22"/>
        </w:rPr>
      </w:pPr>
      <w:r>
        <w:rPr>
          <w:b/>
          <w:sz w:val="22"/>
          <w:szCs w:val="22"/>
        </w:rPr>
        <w:t>Proposed by Cindy Roach, Blue Valley West Athletic Director</w:t>
      </w:r>
    </w:p>
    <w:p w14:paraId="5E3C87BF" w14:textId="77777777" w:rsidR="00FB7767" w:rsidRPr="00E752B9" w:rsidRDefault="00FB7767" w:rsidP="00FB7767">
      <w:pPr>
        <w:pBdr>
          <w:top w:val="single" w:sz="4" w:space="1" w:color="auto"/>
          <w:left w:val="single" w:sz="4" w:space="4" w:color="auto"/>
          <w:bottom w:val="single" w:sz="4" w:space="1" w:color="auto"/>
          <w:right w:val="single" w:sz="4" w:space="4" w:color="auto"/>
        </w:pBdr>
        <w:rPr>
          <w:sz w:val="22"/>
          <w:szCs w:val="22"/>
        </w:rPr>
      </w:pPr>
    </w:p>
    <w:p w14:paraId="75E44ED8" w14:textId="77777777" w:rsidR="00FB7767" w:rsidRDefault="00FB7767" w:rsidP="00AB7AB6">
      <w:pPr>
        <w:rPr>
          <w:sz w:val="22"/>
          <w:szCs w:val="22"/>
        </w:rPr>
      </w:pPr>
    </w:p>
    <w:p w14:paraId="71524876" w14:textId="18656939" w:rsidR="00FB7767" w:rsidRDefault="002B2133" w:rsidP="00AB7AB6">
      <w:pPr>
        <w:rPr>
          <w:sz w:val="22"/>
          <w:szCs w:val="22"/>
        </w:rPr>
      </w:pPr>
      <w:r w:rsidRPr="002B2133">
        <w:rPr>
          <w:b/>
          <w:sz w:val="22"/>
          <w:szCs w:val="22"/>
        </w:rPr>
        <w:t>6A Vote:</w:t>
      </w:r>
      <w:r>
        <w:rPr>
          <w:sz w:val="22"/>
          <w:szCs w:val="22"/>
        </w:rPr>
        <w:tab/>
        <w:t xml:space="preserve">Yes:  </w:t>
      </w:r>
      <w:r w:rsidRPr="002B2133">
        <w:rPr>
          <w:b/>
          <w:sz w:val="22"/>
          <w:szCs w:val="22"/>
        </w:rPr>
        <w:t>22</w:t>
      </w:r>
      <w:r>
        <w:rPr>
          <w:sz w:val="22"/>
          <w:szCs w:val="22"/>
        </w:rPr>
        <w:t xml:space="preserve">     No:  </w:t>
      </w:r>
      <w:r w:rsidRPr="002B2133">
        <w:rPr>
          <w:b/>
          <w:sz w:val="22"/>
          <w:szCs w:val="22"/>
        </w:rPr>
        <w:t>0</w:t>
      </w:r>
    </w:p>
    <w:p w14:paraId="7CB2C396" w14:textId="05825BB2" w:rsidR="00FB7767" w:rsidRDefault="002B2133" w:rsidP="00AB7AB6">
      <w:pPr>
        <w:rPr>
          <w:sz w:val="22"/>
          <w:szCs w:val="22"/>
        </w:rPr>
      </w:pPr>
      <w:r w:rsidRPr="002B2133">
        <w:rPr>
          <w:b/>
          <w:sz w:val="22"/>
          <w:szCs w:val="22"/>
        </w:rPr>
        <w:t>5A Vote:</w:t>
      </w:r>
      <w:r>
        <w:rPr>
          <w:sz w:val="22"/>
          <w:szCs w:val="22"/>
        </w:rPr>
        <w:tab/>
        <w:t xml:space="preserve">Yes:  </w:t>
      </w:r>
      <w:r w:rsidRPr="002B2133">
        <w:rPr>
          <w:b/>
          <w:sz w:val="22"/>
          <w:szCs w:val="22"/>
        </w:rPr>
        <w:t>14</w:t>
      </w:r>
      <w:r>
        <w:rPr>
          <w:sz w:val="22"/>
          <w:szCs w:val="22"/>
        </w:rPr>
        <w:t xml:space="preserve">     No:  </w:t>
      </w:r>
      <w:r w:rsidRPr="002B2133">
        <w:rPr>
          <w:b/>
          <w:sz w:val="22"/>
          <w:szCs w:val="22"/>
        </w:rPr>
        <w:t>0</w:t>
      </w:r>
    </w:p>
    <w:p w14:paraId="710640E8" w14:textId="77777777" w:rsidR="00FB7767" w:rsidRDefault="00FB7767" w:rsidP="00AB7AB6">
      <w:pPr>
        <w:rPr>
          <w:sz w:val="22"/>
          <w:szCs w:val="22"/>
        </w:rPr>
      </w:pPr>
    </w:p>
    <w:p w14:paraId="2E4F5412" w14:textId="574E593B" w:rsidR="00FB7767" w:rsidRPr="00F34C8E" w:rsidRDefault="00F34C8E" w:rsidP="00AB7AB6">
      <w:pPr>
        <w:rPr>
          <w:b/>
          <w:sz w:val="22"/>
          <w:szCs w:val="22"/>
        </w:rPr>
      </w:pPr>
      <w:r>
        <w:rPr>
          <w:b/>
          <w:sz w:val="22"/>
          <w:szCs w:val="22"/>
        </w:rPr>
        <w:t>TOTAL:</w:t>
      </w:r>
      <w:r>
        <w:rPr>
          <w:b/>
          <w:sz w:val="22"/>
          <w:szCs w:val="22"/>
        </w:rPr>
        <w:tab/>
        <w:t>YES:  36     NO: 0</w:t>
      </w:r>
      <w:r w:rsidR="00AA0104">
        <w:rPr>
          <w:b/>
          <w:sz w:val="22"/>
          <w:szCs w:val="22"/>
        </w:rPr>
        <w:t xml:space="preserve">   In Favor 100%</w:t>
      </w:r>
    </w:p>
    <w:p w14:paraId="436B8199" w14:textId="367D2FCF" w:rsidR="00D915FA" w:rsidRDefault="00BE7963" w:rsidP="002261BB">
      <w:r>
        <w:rPr>
          <w:noProof/>
        </w:rPr>
        <mc:AlternateContent>
          <mc:Choice Requires="wps">
            <w:drawing>
              <wp:anchor distT="0" distB="0" distL="114300" distR="114300" simplePos="0" relativeHeight="251665408" behindDoc="0" locked="0" layoutInCell="1" allowOverlap="1" wp14:anchorId="7B9FE6A5" wp14:editId="2A2CE18C">
                <wp:simplePos x="0" y="0"/>
                <wp:positionH relativeFrom="column">
                  <wp:posOffset>-114300</wp:posOffset>
                </wp:positionH>
                <wp:positionV relativeFrom="paragraph">
                  <wp:posOffset>110490</wp:posOffset>
                </wp:positionV>
                <wp:extent cx="0" cy="2514600"/>
                <wp:effectExtent l="50800" t="25400" r="76200" b="76200"/>
                <wp:wrapNone/>
                <wp:docPr id="12" name="Straight Connector 12"/>
                <wp:cNvGraphicFramePr/>
                <a:graphic xmlns:a="http://schemas.openxmlformats.org/drawingml/2006/main">
                  <a:graphicData uri="http://schemas.microsoft.com/office/word/2010/wordprocessingShape">
                    <wps:wsp>
                      <wps:cNvCnPr/>
                      <wps:spPr>
                        <a:xfrm>
                          <a:off x="0" y="0"/>
                          <a:ext cx="0" cy="2514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5C5F5A0"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pt,8.7pt" to="-9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64384" behindDoc="0" locked="0" layoutInCell="1" allowOverlap="1" wp14:anchorId="0DCB2C3C" wp14:editId="3658E6B8">
                <wp:simplePos x="0" y="0"/>
                <wp:positionH relativeFrom="column">
                  <wp:posOffset>6515100</wp:posOffset>
                </wp:positionH>
                <wp:positionV relativeFrom="paragraph">
                  <wp:posOffset>110490</wp:posOffset>
                </wp:positionV>
                <wp:extent cx="0" cy="2514600"/>
                <wp:effectExtent l="50800" t="25400" r="76200" b="76200"/>
                <wp:wrapNone/>
                <wp:docPr id="11" name="Straight Connector 11"/>
                <wp:cNvGraphicFramePr/>
                <a:graphic xmlns:a="http://schemas.openxmlformats.org/drawingml/2006/main">
                  <a:graphicData uri="http://schemas.microsoft.com/office/word/2010/wordprocessingShape">
                    <wps:wsp>
                      <wps:cNvCnPr/>
                      <wps:spPr>
                        <a:xfrm>
                          <a:off x="0" y="0"/>
                          <a:ext cx="0" cy="2514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61FB117"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13pt,8.7pt" to="513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63360" behindDoc="0" locked="0" layoutInCell="1" allowOverlap="1" wp14:anchorId="5E05BC93" wp14:editId="1E00B5A6">
                <wp:simplePos x="0" y="0"/>
                <wp:positionH relativeFrom="column">
                  <wp:posOffset>-114300</wp:posOffset>
                </wp:positionH>
                <wp:positionV relativeFrom="paragraph">
                  <wp:posOffset>110490</wp:posOffset>
                </wp:positionV>
                <wp:extent cx="6629400" cy="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5F8C8C4"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8.7pt" to="51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" strokecolor="#4f81bd [3204]" strokeweight="2pt">
                <v:shadow on="t" color="black" opacity="24903f" origin=",.5" offset="0,.55556mm"/>
              </v:line>
            </w:pict>
          </mc:Fallback>
        </mc:AlternateContent>
      </w:r>
    </w:p>
    <w:p w14:paraId="37E3CA7D" w14:textId="77777777" w:rsidR="002261BB" w:rsidRPr="00D915FA" w:rsidRDefault="002261BB" w:rsidP="002261BB">
      <w:pPr>
        <w:rPr>
          <w:b/>
          <w:i/>
        </w:rPr>
      </w:pPr>
      <w:r w:rsidRPr="00D915FA">
        <w:rPr>
          <w:b/>
          <w:i/>
        </w:rPr>
        <w:t>5A/6A Only Proposal</w:t>
      </w:r>
    </w:p>
    <w:p w14:paraId="38DBEBB6" w14:textId="77777777" w:rsidR="002261BB" w:rsidRDefault="002261BB" w:rsidP="002261BB"/>
    <w:p w14:paraId="67EE77D6" w14:textId="17A63305" w:rsidR="002261BB" w:rsidRPr="00D915FA" w:rsidRDefault="002261BB" w:rsidP="002261BB">
      <w:pPr>
        <w:rPr>
          <w:b/>
          <w:sz w:val="22"/>
          <w:szCs w:val="22"/>
          <w:u w:val="single"/>
        </w:rPr>
      </w:pPr>
      <w:r w:rsidRPr="00D915FA">
        <w:rPr>
          <w:b/>
          <w:sz w:val="22"/>
          <w:szCs w:val="22"/>
          <w:u w:val="single"/>
        </w:rPr>
        <w:t>Soccer increase the opportunity to play 18 regular season games</w:t>
      </w:r>
    </w:p>
    <w:p w14:paraId="5E5901C8" w14:textId="77777777" w:rsidR="002261BB" w:rsidRPr="00D915FA" w:rsidRDefault="002261BB" w:rsidP="002261BB">
      <w:pPr>
        <w:rPr>
          <w:b/>
          <w:sz w:val="22"/>
          <w:szCs w:val="22"/>
          <w:u w:val="single"/>
        </w:rPr>
      </w:pPr>
    </w:p>
    <w:p w14:paraId="6C00F3F9" w14:textId="1ABB8751" w:rsidR="002261BB" w:rsidRPr="00D915FA" w:rsidRDefault="002261BB" w:rsidP="002261BB">
      <w:pPr>
        <w:pStyle w:val="NormalWeb"/>
        <w:spacing w:before="0" w:beforeAutospacing="0" w:after="0" w:afterAutospacing="0"/>
        <w:jc w:val="both"/>
        <w:rPr>
          <w:rFonts w:asciiTheme="minorHAnsi" w:hAnsiTheme="minorHAnsi"/>
          <w:sz w:val="22"/>
          <w:szCs w:val="22"/>
        </w:rPr>
      </w:pPr>
      <w:r w:rsidRPr="00D915FA">
        <w:rPr>
          <w:rFonts w:asciiTheme="minorHAnsi" w:hAnsiTheme="minorHAnsi"/>
          <w:sz w:val="22"/>
          <w:szCs w:val="22"/>
        </w:rPr>
        <w:t xml:space="preserve">Should the KSHSAA amend Rule 38, </w:t>
      </w:r>
      <w:r w:rsidRPr="00D915FA">
        <w:rPr>
          <w:rFonts w:asciiTheme="minorHAnsi" w:hAnsiTheme="minorHAnsi"/>
          <w:bCs/>
          <w:sz w:val="22"/>
          <w:szCs w:val="22"/>
        </w:rPr>
        <w:t>Art. 4</w:t>
      </w:r>
      <w:r w:rsidRPr="00D915FA">
        <w:rPr>
          <w:rFonts w:asciiTheme="minorHAnsi" w:hAnsiTheme="minorHAnsi"/>
          <w:b/>
          <w:bCs/>
          <w:sz w:val="22"/>
          <w:szCs w:val="22"/>
        </w:rPr>
        <w:t xml:space="preserve"> </w:t>
      </w:r>
      <w:r w:rsidRPr="00D915FA">
        <w:rPr>
          <w:rFonts w:asciiTheme="minorHAnsi" w:hAnsiTheme="minorHAnsi"/>
          <w:bCs/>
          <w:sz w:val="22"/>
          <w:szCs w:val="22"/>
        </w:rPr>
        <w:t>to read that no student</w:t>
      </w:r>
      <w:r w:rsidRPr="00D915FA">
        <w:rPr>
          <w:rFonts w:asciiTheme="minorHAnsi" w:hAnsiTheme="minorHAnsi"/>
          <w:b/>
          <w:bCs/>
          <w:sz w:val="22"/>
          <w:szCs w:val="22"/>
        </w:rPr>
        <w:t xml:space="preserve"> </w:t>
      </w:r>
      <w:r w:rsidRPr="00D915FA">
        <w:rPr>
          <w:rFonts w:asciiTheme="minorHAnsi" w:hAnsiTheme="minorHAnsi"/>
          <w:sz w:val="22"/>
          <w:szCs w:val="22"/>
        </w:rPr>
        <w:t xml:space="preserve">may participate in more than </w:t>
      </w:r>
      <w:r w:rsidRPr="00D915FA">
        <w:rPr>
          <w:rFonts w:asciiTheme="minorHAnsi" w:hAnsiTheme="minorHAnsi"/>
          <w:b/>
          <w:sz w:val="22"/>
          <w:szCs w:val="22"/>
          <w:highlight w:val="yellow"/>
        </w:rPr>
        <w:t>18</w:t>
      </w:r>
      <w:r w:rsidRPr="00D915FA">
        <w:rPr>
          <w:rFonts w:asciiTheme="minorHAnsi" w:hAnsiTheme="minorHAnsi"/>
          <w:sz w:val="22"/>
          <w:szCs w:val="22"/>
        </w:rPr>
        <w:t xml:space="preserve"> games including those games played in tournaments. No school may schedule more than two tournaments at any one level of competition, i.e., varsity, junior varsity, sophomore, etc.</w:t>
      </w:r>
    </w:p>
    <w:p w14:paraId="7B9C95DC" w14:textId="77777777" w:rsidR="002261BB" w:rsidRPr="00D915FA" w:rsidRDefault="002261BB" w:rsidP="002261BB">
      <w:pPr>
        <w:pStyle w:val="NormalWeb"/>
        <w:spacing w:before="0" w:beforeAutospacing="0" w:after="0" w:afterAutospacing="0"/>
        <w:ind w:left="720" w:right="630" w:hanging="720"/>
        <w:jc w:val="both"/>
        <w:rPr>
          <w:rFonts w:asciiTheme="minorHAnsi" w:hAnsiTheme="minorHAnsi"/>
          <w:sz w:val="22"/>
          <w:szCs w:val="22"/>
        </w:rPr>
      </w:pPr>
      <w:r w:rsidRPr="00D915FA">
        <w:rPr>
          <w:rFonts w:asciiTheme="minorHAnsi" w:hAnsiTheme="minorHAnsi"/>
          <w:sz w:val="22"/>
          <w:szCs w:val="22"/>
        </w:rPr>
        <w:tab/>
        <w:t xml:space="preserve">a. Regardless of the tournament format, the maximum number of games played in a season, exclusive of KSHSAA post-season competition, shall be </w:t>
      </w:r>
      <w:r w:rsidRPr="00D915FA">
        <w:rPr>
          <w:rFonts w:asciiTheme="minorHAnsi" w:hAnsiTheme="minorHAnsi"/>
          <w:b/>
          <w:sz w:val="22"/>
          <w:szCs w:val="22"/>
          <w:highlight w:val="yellow"/>
        </w:rPr>
        <w:t>18</w:t>
      </w:r>
      <w:r w:rsidRPr="00D915FA">
        <w:rPr>
          <w:rFonts w:asciiTheme="minorHAnsi" w:hAnsiTheme="minorHAnsi"/>
          <w:b/>
          <w:sz w:val="22"/>
          <w:szCs w:val="22"/>
        </w:rPr>
        <w:t xml:space="preserve"> </w:t>
      </w:r>
      <w:r w:rsidRPr="00D915FA">
        <w:rPr>
          <w:rFonts w:asciiTheme="minorHAnsi" w:hAnsiTheme="minorHAnsi"/>
          <w:sz w:val="22"/>
          <w:szCs w:val="22"/>
        </w:rPr>
        <w:t>games.</w:t>
      </w:r>
    </w:p>
    <w:p w14:paraId="412E033F" w14:textId="77777777" w:rsidR="002261BB" w:rsidRPr="00D915FA" w:rsidRDefault="002261BB" w:rsidP="002261BB">
      <w:pPr>
        <w:pStyle w:val="NormalWeb"/>
        <w:spacing w:before="0" w:beforeAutospacing="0" w:after="0" w:afterAutospacing="0"/>
        <w:jc w:val="both"/>
        <w:rPr>
          <w:rFonts w:asciiTheme="minorHAnsi" w:hAnsiTheme="minorHAnsi"/>
          <w:sz w:val="22"/>
          <w:szCs w:val="22"/>
        </w:rPr>
      </w:pPr>
    </w:p>
    <w:p w14:paraId="004FA7EA" w14:textId="1DA69554" w:rsidR="002261BB" w:rsidRPr="00D915FA" w:rsidRDefault="002261BB" w:rsidP="002261BB">
      <w:pPr>
        <w:pStyle w:val="NormalWeb"/>
        <w:spacing w:before="0" w:beforeAutospacing="0" w:after="0" w:afterAutospacing="0"/>
        <w:jc w:val="both"/>
        <w:rPr>
          <w:rFonts w:asciiTheme="minorHAnsi" w:hAnsiTheme="minorHAnsi"/>
          <w:sz w:val="22"/>
          <w:szCs w:val="22"/>
        </w:rPr>
      </w:pPr>
      <w:r w:rsidRPr="00D915FA">
        <w:rPr>
          <w:rFonts w:asciiTheme="minorHAnsi" w:hAnsiTheme="minorHAnsi"/>
          <w:b/>
          <w:sz w:val="22"/>
          <w:szCs w:val="22"/>
        </w:rPr>
        <w:t xml:space="preserve">Rationale: </w:t>
      </w:r>
      <w:r w:rsidRPr="00D915FA">
        <w:rPr>
          <w:rFonts w:asciiTheme="minorHAnsi" w:hAnsiTheme="minorHAnsi"/>
          <w:sz w:val="22"/>
          <w:szCs w:val="22"/>
        </w:rPr>
        <w:t>Basketball, baseball, and softball allow 20 games, and players can play in 26 games, so this becomes a matter of equity for soccer players.</w:t>
      </w:r>
    </w:p>
    <w:p w14:paraId="2632BDDA" w14:textId="77777777" w:rsidR="00A86378" w:rsidRDefault="00A86378" w:rsidP="00A86378"/>
    <w:p w14:paraId="03AA08F3" w14:textId="25FF9710" w:rsidR="00A86378" w:rsidRPr="00D915FA" w:rsidRDefault="00A86378" w:rsidP="00A86378">
      <w:pPr>
        <w:rPr>
          <w:b/>
          <w:sz w:val="22"/>
          <w:szCs w:val="22"/>
        </w:rPr>
      </w:pPr>
      <w:r w:rsidRPr="00D915FA">
        <w:rPr>
          <w:b/>
          <w:sz w:val="22"/>
          <w:szCs w:val="22"/>
        </w:rPr>
        <w:t>Proposed by John Johnson, Shawnee Mission South Athletic Director</w:t>
      </w:r>
    </w:p>
    <w:p w14:paraId="3B7F8589" w14:textId="783DF7B9" w:rsidR="00A86378" w:rsidRDefault="00BE7963" w:rsidP="002261BB">
      <w:pPr>
        <w:pStyle w:val="NormalWeb"/>
        <w:spacing w:before="0" w:beforeAutospacing="0" w:after="0" w:afterAutospacing="0"/>
        <w:jc w:val="both"/>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6432" behindDoc="0" locked="0" layoutInCell="1" allowOverlap="1" wp14:anchorId="7C557BC0" wp14:editId="18B6A38D">
                <wp:simplePos x="0" y="0"/>
                <wp:positionH relativeFrom="column">
                  <wp:posOffset>-114300</wp:posOffset>
                </wp:positionH>
                <wp:positionV relativeFrom="paragraph">
                  <wp:posOffset>109220</wp:posOffset>
                </wp:positionV>
                <wp:extent cx="6629400" cy="0"/>
                <wp:effectExtent l="50800" t="25400" r="76200" b="101600"/>
                <wp:wrapNone/>
                <wp:docPr id="13" name="Straight Connector 13"/>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0455DAD"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pt,8.6pt" to="51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" strokecolor="#4f81bd [3204]" strokeweight="2pt">
                <v:shadow on="t" color="black" opacity="24903f" origin=",.5" offset="0,.55556mm"/>
              </v:line>
            </w:pict>
          </mc:Fallback>
        </mc:AlternateContent>
      </w:r>
    </w:p>
    <w:p w14:paraId="4193FB2A" w14:textId="77777777" w:rsidR="00FA2585" w:rsidRDefault="00FA2585" w:rsidP="002261BB">
      <w:pPr>
        <w:pStyle w:val="NormalWeb"/>
        <w:spacing w:before="0" w:beforeAutospacing="0" w:after="0" w:afterAutospacing="0"/>
        <w:jc w:val="both"/>
        <w:rPr>
          <w:rFonts w:ascii="Book Antiqua" w:hAnsi="Book Antiqua"/>
          <w:sz w:val="24"/>
          <w:szCs w:val="24"/>
        </w:rPr>
      </w:pPr>
    </w:p>
    <w:p w14:paraId="643DF00A" w14:textId="77777777" w:rsidR="002B2133" w:rsidRDefault="002B2133" w:rsidP="002261BB">
      <w:pPr>
        <w:pStyle w:val="NormalWeb"/>
        <w:spacing w:before="0" w:beforeAutospacing="0" w:after="0" w:afterAutospacing="0"/>
        <w:jc w:val="both"/>
        <w:rPr>
          <w:rFonts w:ascii="Book Antiqua" w:hAnsi="Book Antiqua"/>
          <w:sz w:val="24"/>
          <w:szCs w:val="24"/>
        </w:rPr>
      </w:pPr>
    </w:p>
    <w:p w14:paraId="5FC37F92" w14:textId="750460AD" w:rsidR="00FB7767" w:rsidRPr="002B2133" w:rsidRDefault="002B2133" w:rsidP="002261BB">
      <w:pPr>
        <w:pStyle w:val="NormalWeb"/>
        <w:spacing w:before="0" w:beforeAutospacing="0" w:after="0" w:afterAutospacing="0"/>
        <w:jc w:val="both"/>
        <w:rPr>
          <w:rFonts w:ascii="Book Antiqua" w:hAnsi="Book Antiqua"/>
          <w:sz w:val="22"/>
          <w:szCs w:val="22"/>
        </w:rPr>
      </w:pPr>
      <w:r w:rsidRPr="002B2133">
        <w:rPr>
          <w:rFonts w:ascii="Book Antiqua" w:hAnsi="Book Antiqua"/>
          <w:b/>
          <w:sz w:val="22"/>
          <w:szCs w:val="22"/>
        </w:rPr>
        <w:t>6A Vote:</w:t>
      </w:r>
      <w:r w:rsidRPr="002B2133">
        <w:rPr>
          <w:rFonts w:ascii="Book Antiqua" w:hAnsi="Book Antiqua"/>
          <w:sz w:val="22"/>
          <w:szCs w:val="22"/>
        </w:rPr>
        <w:tab/>
        <w:t xml:space="preserve">Yes:  </w:t>
      </w:r>
      <w:r w:rsidRPr="002B2133">
        <w:rPr>
          <w:rFonts w:ascii="Book Antiqua" w:hAnsi="Book Antiqua"/>
          <w:b/>
          <w:sz w:val="22"/>
          <w:szCs w:val="22"/>
        </w:rPr>
        <w:t xml:space="preserve">12 </w:t>
      </w:r>
      <w:r w:rsidRPr="002B2133">
        <w:rPr>
          <w:rFonts w:ascii="Book Antiqua" w:hAnsi="Book Antiqua"/>
          <w:sz w:val="22"/>
          <w:szCs w:val="22"/>
        </w:rPr>
        <w:t xml:space="preserve">    No:  </w:t>
      </w:r>
      <w:r w:rsidRPr="002B2133">
        <w:rPr>
          <w:rFonts w:ascii="Book Antiqua" w:hAnsi="Book Antiqua"/>
          <w:b/>
          <w:sz w:val="22"/>
          <w:szCs w:val="22"/>
        </w:rPr>
        <w:t>10</w:t>
      </w:r>
    </w:p>
    <w:p w14:paraId="6A01FEEB" w14:textId="372E92C4" w:rsidR="00FB7767" w:rsidRPr="002B2133" w:rsidRDefault="002B2133" w:rsidP="002261BB">
      <w:pPr>
        <w:pStyle w:val="NormalWeb"/>
        <w:spacing w:before="0" w:beforeAutospacing="0" w:after="0" w:afterAutospacing="0"/>
        <w:jc w:val="both"/>
        <w:rPr>
          <w:rFonts w:ascii="Book Antiqua" w:hAnsi="Book Antiqua"/>
          <w:sz w:val="22"/>
          <w:szCs w:val="22"/>
        </w:rPr>
      </w:pPr>
      <w:r w:rsidRPr="002B2133">
        <w:rPr>
          <w:rFonts w:ascii="Book Antiqua" w:hAnsi="Book Antiqua"/>
          <w:b/>
          <w:sz w:val="22"/>
          <w:szCs w:val="22"/>
        </w:rPr>
        <w:t>5A Vote:</w:t>
      </w:r>
      <w:r w:rsidRPr="002B2133">
        <w:rPr>
          <w:rFonts w:ascii="Book Antiqua" w:hAnsi="Book Antiqua"/>
          <w:sz w:val="22"/>
          <w:szCs w:val="22"/>
        </w:rPr>
        <w:tab/>
        <w:t xml:space="preserve">Yes:   </w:t>
      </w:r>
      <w:r w:rsidRPr="002B2133">
        <w:rPr>
          <w:rFonts w:ascii="Book Antiqua" w:hAnsi="Book Antiqua"/>
          <w:b/>
          <w:sz w:val="22"/>
          <w:szCs w:val="22"/>
        </w:rPr>
        <w:t>0</w:t>
      </w:r>
      <w:r w:rsidRPr="002B2133">
        <w:rPr>
          <w:rFonts w:ascii="Book Antiqua" w:hAnsi="Book Antiqua"/>
          <w:sz w:val="22"/>
          <w:szCs w:val="22"/>
        </w:rPr>
        <w:t xml:space="preserve">     No:  </w:t>
      </w:r>
      <w:r>
        <w:rPr>
          <w:rFonts w:ascii="Book Antiqua" w:hAnsi="Book Antiqua"/>
          <w:sz w:val="22"/>
          <w:szCs w:val="22"/>
        </w:rPr>
        <w:t xml:space="preserve"> </w:t>
      </w:r>
      <w:r w:rsidRPr="002B2133">
        <w:rPr>
          <w:rFonts w:ascii="Book Antiqua" w:hAnsi="Book Antiqua"/>
          <w:b/>
          <w:sz w:val="22"/>
          <w:szCs w:val="22"/>
        </w:rPr>
        <w:t>14</w:t>
      </w:r>
    </w:p>
    <w:p w14:paraId="40A17B16" w14:textId="77777777" w:rsidR="002B2133" w:rsidRDefault="002B2133" w:rsidP="002261BB">
      <w:pPr>
        <w:pStyle w:val="NormalWeb"/>
        <w:spacing w:before="0" w:beforeAutospacing="0" w:after="0" w:afterAutospacing="0"/>
        <w:jc w:val="both"/>
        <w:rPr>
          <w:rFonts w:ascii="Book Antiqua" w:hAnsi="Book Antiqua"/>
          <w:sz w:val="24"/>
          <w:szCs w:val="24"/>
        </w:rPr>
      </w:pPr>
    </w:p>
    <w:p w14:paraId="0DFBCDB7" w14:textId="1EC10F11" w:rsidR="002B2133" w:rsidRPr="00F34C8E" w:rsidRDefault="00F34C8E" w:rsidP="002261BB">
      <w:pPr>
        <w:pStyle w:val="NormalWeb"/>
        <w:spacing w:before="0" w:beforeAutospacing="0" w:after="0" w:afterAutospacing="0"/>
        <w:jc w:val="both"/>
        <w:rPr>
          <w:rFonts w:ascii="Book Antiqua" w:hAnsi="Book Antiqua"/>
          <w:b/>
          <w:sz w:val="22"/>
          <w:szCs w:val="22"/>
        </w:rPr>
      </w:pPr>
      <w:r>
        <w:rPr>
          <w:rFonts w:ascii="Book Antiqua" w:hAnsi="Book Antiqua"/>
          <w:b/>
          <w:sz w:val="22"/>
          <w:szCs w:val="22"/>
        </w:rPr>
        <w:t>TOTAL:</w:t>
      </w:r>
      <w:r>
        <w:rPr>
          <w:rFonts w:ascii="Book Antiqua" w:hAnsi="Book Antiqua"/>
          <w:b/>
          <w:sz w:val="22"/>
          <w:szCs w:val="22"/>
        </w:rPr>
        <w:tab/>
        <w:t>YES:  12  NO:  24</w:t>
      </w:r>
      <w:r w:rsidR="00AA0104">
        <w:rPr>
          <w:rFonts w:ascii="Book Antiqua" w:hAnsi="Book Antiqua"/>
          <w:b/>
          <w:sz w:val="22"/>
          <w:szCs w:val="22"/>
        </w:rPr>
        <w:t xml:space="preserve">   In Favor 33%</w:t>
      </w:r>
    </w:p>
    <w:p w14:paraId="100FAD57" w14:textId="77777777" w:rsidR="002B2133" w:rsidRDefault="002B2133" w:rsidP="002261BB">
      <w:pPr>
        <w:pStyle w:val="NormalWeb"/>
        <w:spacing w:before="0" w:beforeAutospacing="0" w:after="0" w:afterAutospacing="0"/>
        <w:jc w:val="both"/>
        <w:rPr>
          <w:rFonts w:ascii="Book Antiqua" w:hAnsi="Book Antiqua"/>
          <w:sz w:val="24"/>
          <w:szCs w:val="24"/>
        </w:rPr>
      </w:pPr>
    </w:p>
    <w:p w14:paraId="44799D80" w14:textId="77777777" w:rsidR="002B2133" w:rsidRDefault="002B2133" w:rsidP="002261BB">
      <w:pPr>
        <w:pStyle w:val="NormalWeb"/>
        <w:spacing w:before="0" w:beforeAutospacing="0" w:after="0" w:afterAutospacing="0"/>
        <w:jc w:val="both"/>
        <w:rPr>
          <w:rFonts w:ascii="Book Antiqua" w:hAnsi="Book Antiqua"/>
          <w:sz w:val="24"/>
          <w:szCs w:val="24"/>
        </w:rPr>
      </w:pPr>
    </w:p>
    <w:p w14:paraId="7588B35A" w14:textId="77777777" w:rsidR="00A86378" w:rsidRDefault="00A86378" w:rsidP="002261BB">
      <w:pPr>
        <w:pStyle w:val="NormalWeb"/>
        <w:spacing w:before="0" w:beforeAutospacing="0" w:after="0" w:afterAutospacing="0"/>
        <w:jc w:val="both"/>
        <w:rPr>
          <w:rFonts w:ascii="Book Antiqua" w:hAnsi="Book Antiqua"/>
          <w:sz w:val="24"/>
          <w:szCs w:val="24"/>
        </w:rPr>
      </w:pPr>
    </w:p>
    <w:p w14:paraId="32C82E52" w14:textId="77777777" w:rsidR="00A86378" w:rsidRPr="00D915FA" w:rsidRDefault="00A86378" w:rsidP="00D45474">
      <w:pPr>
        <w:pBdr>
          <w:top w:val="single" w:sz="4" w:space="1" w:color="auto"/>
          <w:left w:val="single" w:sz="4" w:space="4" w:color="auto"/>
          <w:bottom w:val="single" w:sz="4" w:space="1" w:color="auto"/>
          <w:right w:val="single" w:sz="4" w:space="4" w:color="auto"/>
        </w:pBdr>
        <w:rPr>
          <w:b/>
          <w:i/>
        </w:rPr>
      </w:pPr>
      <w:r w:rsidRPr="00D915FA">
        <w:rPr>
          <w:b/>
          <w:i/>
        </w:rPr>
        <w:t>5A/6A Only Proposal</w:t>
      </w:r>
    </w:p>
    <w:p w14:paraId="44A5C1A7" w14:textId="77777777" w:rsidR="00A86378" w:rsidRDefault="00A86378" w:rsidP="00D45474">
      <w:pPr>
        <w:pBdr>
          <w:top w:val="single" w:sz="4" w:space="1" w:color="auto"/>
          <w:left w:val="single" w:sz="4" w:space="4" w:color="auto"/>
          <w:bottom w:val="single" w:sz="4" w:space="1" w:color="auto"/>
          <w:right w:val="single" w:sz="4" w:space="4" w:color="auto"/>
        </w:pBdr>
      </w:pPr>
    </w:p>
    <w:p w14:paraId="2602F08C" w14:textId="3DD25260" w:rsidR="00A86378" w:rsidRPr="00D915FA" w:rsidRDefault="00A86378" w:rsidP="00D45474">
      <w:pPr>
        <w:pBdr>
          <w:top w:val="single" w:sz="4" w:space="1" w:color="auto"/>
          <w:left w:val="single" w:sz="4" w:space="4" w:color="auto"/>
          <w:bottom w:val="single" w:sz="4" w:space="1" w:color="auto"/>
          <w:right w:val="single" w:sz="4" w:space="4" w:color="auto"/>
        </w:pBdr>
        <w:rPr>
          <w:b/>
          <w:sz w:val="22"/>
          <w:szCs w:val="22"/>
          <w:u w:val="single"/>
        </w:rPr>
      </w:pPr>
      <w:r w:rsidRPr="00D915FA">
        <w:rPr>
          <w:b/>
          <w:sz w:val="22"/>
          <w:szCs w:val="22"/>
          <w:u w:val="single"/>
        </w:rPr>
        <w:t>Soccer to go to an 8 –team State Championship Format at neutral site.</w:t>
      </w:r>
    </w:p>
    <w:p w14:paraId="185568DA" w14:textId="77777777" w:rsidR="00A86378" w:rsidRPr="00D915FA" w:rsidRDefault="00A86378" w:rsidP="00D4547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Book Antiqua" w:hAnsi="Book Antiqua"/>
          <w:sz w:val="22"/>
          <w:szCs w:val="22"/>
        </w:rPr>
      </w:pPr>
    </w:p>
    <w:p w14:paraId="4F05B004" w14:textId="77777777" w:rsidR="00A86378" w:rsidRPr="00D915FA" w:rsidRDefault="00A86378" w:rsidP="00D4547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sz w:val="22"/>
          <w:szCs w:val="22"/>
        </w:rPr>
      </w:pPr>
      <w:r w:rsidRPr="00D915FA">
        <w:rPr>
          <w:rFonts w:asciiTheme="minorHAnsi" w:hAnsiTheme="minorHAnsi"/>
          <w:sz w:val="22"/>
          <w:szCs w:val="22"/>
        </w:rPr>
        <w:t>Should the KSHSAA consider playing an 8-team State Championship at one site like basketball, softball and baseball. The soccer teams would play on Thursday, Friday, and Saturday of the State Tournament, with the winners of the Thursday games advancing to the semi-finals, and the losers of Thursday games will not advance – (there would be no additional games.) The format will be just like State basketball.</w:t>
      </w:r>
    </w:p>
    <w:p w14:paraId="1FA42F11" w14:textId="110D8721" w:rsidR="00A86378" w:rsidRPr="00D915FA" w:rsidRDefault="00A86378" w:rsidP="00D4547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sz w:val="22"/>
          <w:szCs w:val="22"/>
        </w:rPr>
      </w:pPr>
    </w:p>
    <w:p w14:paraId="28B9E57A" w14:textId="4BAEE1BE" w:rsidR="00A86378" w:rsidRPr="00D915FA" w:rsidRDefault="00A86378" w:rsidP="00D4547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sz w:val="22"/>
          <w:szCs w:val="22"/>
        </w:rPr>
      </w:pPr>
      <w:r w:rsidRPr="00D915FA">
        <w:rPr>
          <w:rFonts w:asciiTheme="minorHAnsi" w:hAnsiTheme="minorHAnsi"/>
          <w:b/>
          <w:sz w:val="22"/>
          <w:szCs w:val="22"/>
        </w:rPr>
        <w:t>Rationale:</w:t>
      </w:r>
      <w:r w:rsidRPr="00D915FA">
        <w:rPr>
          <w:rFonts w:asciiTheme="minorHAnsi" w:hAnsiTheme="minorHAnsi"/>
          <w:sz w:val="22"/>
          <w:szCs w:val="22"/>
        </w:rPr>
        <w:t xml:space="preserve"> This would make winning the regionals more meaningful, and would allow quarterfinals to be on neutral fields, and provide the excitement of attending a State Championship to 8 teams instead of 4 teams.</w:t>
      </w:r>
    </w:p>
    <w:p w14:paraId="7EA546B8" w14:textId="77777777" w:rsidR="00A86378" w:rsidRPr="00D915FA" w:rsidRDefault="00A86378" w:rsidP="00D4547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sz w:val="22"/>
          <w:szCs w:val="22"/>
        </w:rPr>
      </w:pPr>
    </w:p>
    <w:p w14:paraId="2596F309" w14:textId="77777777" w:rsidR="00A86378" w:rsidRPr="00D915FA" w:rsidRDefault="00A86378" w:rsidP="00D4547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sz w:val="22"/>
          <w:szCs w:val="22"/>
        </w:rPr>
      </w:pPr>
      <w:r w:rsidRPr="00D915FA">
        <w:rPr>
          <w:rFonts w:asciiTheme="minorHAnsi" w:hAnsiTheme="minorHAnsi"/>
          <w:sz w:val="22"/>
          <w:szCs w:val="22"/>
        </w:rPr>
        <w:t>Also, there are enough turf fields where the championships can be held so that wet fields will not be an issue should there be rain the week of the State Championships.</w:t>
      </w:r>
    </w:p>
    <w:p w14:paraId="1325A337" w14:textId="283E57AE" w:rsidR="00A86378" w:rsidRPr="00D915FA" w:rsidRDefault="00A86378" w:rsidP="00D4547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b/>
          <w:sz w:val="24"/>
          <w:szCs w:val="24"/>
        </w:rPr>
      </w:pPr>
    </w:p>
    <w:p w14:paraId="5119D0A6" w14:textId="77777777" w:rsidR="00A86378" w:rsidRPr="00D915FA" w:rsidRDefault="00A86378" w:rsidP="00D45474">
      <w:pPr>
        <w:pBdr>
          <w:top w:val="single" w:sz="4" w:space="1" w:color="auto"/>
          <w:left w:val="single" w:sz="4" w:space="4" w:color="auto"/>
          <w:bottom w:val="single" w:sz="4" w:space="1" w:color="auto"/>
          <w:right w:val="single" w:sz="4" w:space="4" w:color="auto"/>
        </w:pBdr>
        <w:rPr>
          <w:b/>
          <w:sz w:val="22"/>
          <w:szCs w:val="22"/>
        </w:rPr>
      </w:pPr>
      <w:r w:rsidRPr="00D915FA">
        <w:rPr>
          <w:b/>
          <w:sz w:val="22"/>
          <w:szCs w:val="22"/>
        </w:rPr>
        <w:t>Proposed by John Johnson, Shawnee Mission South Athletic Director</w:t>
      </w:r>
    </w:p>
    <w:p w14:paraId="13BF0CA6" w14:textId="77777777" w:rsidR="00FA2585" w:rsidRDefault="00FA2585" w:rsidP="00D45474">
      <w:pPr>
        <w:pBdr>
          <w:top w:val="single" w:sz="4" w:space="1" w:color="auto"/>
          <w:left w:val="single" w:sz="4" w:space="4" w:color="auto"/>
          <w:bottom w:val="single" w:sz="4" w:space="1" w:color="auto"/>
          <w:right w:val="single" w:sz="4" w:space="4" w:color="auto"/>
        </w:pBdr>
        <w:rPr>
          <w:sz w:val="22"/>
          <w:szCs w:val="22"/>
        </w:rPr>
      </w:pPr>
    </w:p>
    <w:p w14:paraId="7559CA68" w14:textId="77777777" w:rsidR="00D915FA" w:rsidRDefault="00D915FA" w:rsidP="008657DD">
      <w:pPr>
        <w:rPr>
          <w:b/>
        </w:rPr>
      </w:pPr>
    </w:p>
    <w:p w14:paraId="10C12898" w14:textId="592E4C1B" w:rsidR="002B2133" w:rsidRPr="007C6A8E" w:rsidRDefault="002B2133" w:rsidP="008657DD">
      <w:pPr>
        <w:rPr>
          <w:sz w:val="22"/>
          <w:szCs w:val="22"/>
        </w:rPr>
      </w:pPr>
      <w:r w:rsidRPr="007C6A8E">
        <w:rPr>
          <w:b/>
          <w:sz w:val="22"/>
          <w:szCs w:val="22"/>
        </w:rPr>
        <w:t>6A Vote:</w:t>
      </w:r>
      <w:r w:rsidRPr="007C6A8E">
        <w:rPr>
          <w:b/>
          <w:sz w:val="22"/>
          <w:szCs w:val="22"/>
        </w:rPr>
        <w:tab/>
      </w:r>
      <w:r w:rsidRPr="007C6A8E">
        <w:rPr>
          <w:sz w:val="22"/>
          <w:szCs w:val="22"/>
        </w:rPr>
        <w:t xml:space="preserve">Yes:  </w:t>
      </w:r>
      <w:r w:rsidRPr="007C6A8E">
        <w:rPr>
          <w:b/>
          <w:sz w:val="22"/>
          <w:szCs w:val="22"/>
        </w:rPr>
        <w:t>10</w:t>
      </w:r>
      <w:r w:rsidRPr="007C6A8E">
        <w:rPr>
          <w:sz w:val="22"/>
          <w:szCs w:val="22"/>
        </w:rPr>
        <w:t xml:space="preserve">     No:  </w:t>
      </w:r>
      <w:r w:rsidRPr="007C6A8E">
        <w:rPr>
          <w:b/>
          <w:sz w:val="22"/>
          <w:szCs w:val="22"/>
        </w:rPr>
        <w:t>12</w:t>
      </w:r>
    </w:p>
    <w:p w14:paraId="7509038B" w14:textId="5B2C7E6C" w:rsidR="002B2133" w:rsidRPr="007C6A8E" w:rsidRDefault="002B2133" w:rsidP="008657DD">
      <w:pPr>
        <w:rPr>
          <w:sz w:val="22"/>
          <w:szCs w:val="22"/>
        </w:rPr>
      </w:pPr>
      <w:r w:rsidRPr="007C6A8E">
        <w:rPr>
          <w:b/>
          <w:sz w:val="22"/>
          <w:szCs w:val="22"/>
        </w:rPr>
        <w:t>5A Vote:</w:t>
      </w:r>
      <w:r w:rsidRPr="007C6A8E">
        <w:rPr>
          <w:b/>
          <w:sz w:val="22"/>
          <w:szCs w:val="22"/>
        </w:rPr>
        <w:tab/>
      </w:r>
      <w:r w:rsidRPr="007C6A8E">
        <w:rPr>
          <w:sz w:val="22"/>
          <w:szCs w:val="22"/>
        </w:rPr>
        <w:t xml:space="preserve">Yes:    </w:t>
      </w:r>
      <w:r w:rsidRPr="007C6A8E">
        <w:rPr>
          <w:b/>
          <w:sz w:val="22"/>
          <w:szCs w:val="22"/>
        </w:rPr>
        <w:t>1</w:t>
      </w:r>
      <w:r w:rsidRPr="007C6A8E">
        <w:rPr>
          <w:sz w:val="22"/>
          <w:szCs w:val="22"/>
        </w:rPr>
        <w:t xml:space="preserve">     No:  </w:t>
      </w:r>
      <w:r w:rsidRPr="007C6A8E">
        <w:rPr>
          <w:b/>
          <w:sz w:val="22"/>
          <w:szCs w:val="22"/>
        </w:rPr>
        <w:t>13</w:t>
      </w:r>
    </w:p>
    <w:p w14:paraId="3FE43570" w14:textId="5A745FD6" w:rsidR="002B2133" w:rsidRDefault="00F34C8E" w:rsidP="008657DD">
      <w:pPr>
        <w:rPr>
          <w:b/>
          <w:sz w:val="22"/>
          <w:szCs w:val="22"/>
        </w:rPr>
      </w:pPr>
      <w:r w:rsidRPr="00F34C8E">
        <w:rPr>
          <w:b/>
          <w:sz w:val="22"/>
          <w:szCs w:val="22"/>
        </w:rPr>
        <w:t>TOTAL:</w:t>
      </w:r>
      <w:r w:rsidRPr="00F34C8E">
        <w:rPr>
          <w:b/>
          <w:sz w:val="22"/>
          <w:szCs w:val="22"/>
        </w:rPr>
        <w:tab/>
        <w:t xml:space="preserve">YES: 11   </w:t>
      </w:r>
      <w:r>
        <w:rPr>
          <w:b/>
          <w:sz w:val="22"/>
          <w:szCs w:val="22"/>
        </w:rPr>
        <w:t xml:space="preserve"> </w:t>
      </w:r>
      <w:r w:rsidRPr="00F34C8E">
        <w:rPr>
          <w:b/>
          <w:sz w:val="22"/>
          <w:szCs w:val="22"/>
        </w:rPr>
        <w:t>NO: 25</w:t>
      </w:r>
      <w:r w:rsidR="00AA0104">
        <w:rPr>
          <w:b/>
          <w:sz w:val="22"/>
          <w:szCs w:val="22"/>
        </w:rPr>
        <w:t xml:space="preserve">   In Favor 30%</w:t>
      </w:r>
    </w:p>
    <w:p w14:paraId="011E76AE" w14:textId="77777777" w:rsidR="00F34C8E" w:rsidRPr="00F34C8E" w:rsidRDefault="00F34C8E" w:rsidP="008657DD">
      <w:pPr>
        <w:rPr>
          <w:b/>
          <w:sz w:val="22"/>
          <w:szCs w:val="22"/>
        </w:rPr>
      </w:pPr>
    </w:p>
    <w:p w14:paraId="7A1FE8BA" w14:textId="6DF6FBEA" w:rsidR="008657DD" w:rsidRPr="00D915FA" w:rsidRDefault="008657DD" w:rsidP="00D45474">
      <w:pPr>
        <w:pBdr>
          <w:top w:val="single" w:sz="4" w:space="1" w:color="auto"/>
          <w:left w:val="single" w:sz="4" w:space="4" w:color="auto"/>
          <w:bottom w:val="single" w:sz="4" w:space="1" w:color="auto"/>
          <w:right w:val="single" w:sz="4" w:space="4" w:color="auto"/>
        </w:pBdr>
        <w:rPr>
          <w:b/>
          <w:i/>
        </w:rPr>
      </w:pPr>
      <w:r w:rsidRPr="00D915FA">
        <w:rPr>
          <w:b/>
          <w:i/>
        </w:rPr>
        <w:t>4A Only Proposal</w:t>
      </w:r>
    </w:p>
    <w:p w14:paraId="35301BC9" w14:textId="77777777" w:rsidR="008657DD" w:rsidRDefault="008657DD" w:rsidP="00D45474">
      <w:pPr>
        <w:pBdr>
          <w:top w:val="single" w:sz="4" w:space="1" w:color="auto"/>
          <w:left w:val="single" w:sz="4" w:space="4" w:color="auto"/>
          <w:bottom w:val="single" w:sz="4" w:space="1" w:color="auto"/>
          <w:right w:val="single" w:sz="4" w:space="4" w:color="auto"/>
        </w:pBdr>
      </w:pPr>
    </w:p>
    <w:p w14:paraId="11A6BD5F" w14:textId="4B23F4C6" w:rsidR="008657DD" w:rsidRPr="00D915FA" w:rsidRDefault="008657DD" w:rsidP="00D45474">
      <w:pPr>
        <w:pBdr>
          <w:top w:val="single" w:sz="4" w:space="1" w:color="auto"/>
          <w:left w:val="single" w:sz="4" w:space="4" w:color="auto"/>
          <w:bottom w:val="single" w:sz="4" w:space="1" w:color="auto"/>
          <w:right w:val="single" w:sz="4" w:space="4" w:color="auto"/>
        </w:pBdr>
        <w:rPr>
          <w:b/>
          <w:sz w:val="22"/>
          <w:szCs w:val="22"/>
          <w:u w:val="single"/>
        </w:rPr>
      </w:pPr>
      <w:r w:rsidRPr="00D915FA">
        <w:rPr>
          <w:b/>
          <w:sz w:val="22"/>
          <w:szCs w:val="22"/>
          <w:u w:val="single"/>
        </w:rPr>
        <w:t>Baseball Regional Placement</w:t>
      </w:r>
    </w:p>
    <w:p w14:paraId="684C6B35" w14:textId="77777777" w:rsidR="008657DD" w:rsidRDefault="008657DD" w:rsidP="00D45474">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libri"/>
          <w:i/>
          <w:iCs/>
        </w:rPr>
      </w:pPr>
    </w:p>
    <w:p w14:paraId="7D26A0C0" w14:textId="61B8E537" w:rsidR="008657DD" w:rsidRPr="00D915FA" w:rsidRDefault="008657DD" w:rsidP="00D45474">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libri"/>
          <w:iCs/>
          <w:sz w:val="22"/>
          <w:szCs w:val="22"/>
        </w:rPr>
      </w:pPr>
      <w:r w:rsidRPr="00D915FA">
        <w:rPr>
          <w:rFonts w:cs="Calibri"/>
          <w:iCs/>
          <w:sz w:val="22"/>
          <w:szCs w:val="22"/>
        </w:rPr>
        <w:t xml:space="preserve">Should KSHSAA change their policy in assigning  4AD1 baseball regional placements to mirror the proposed changes of 5A and 6A, and be determined by the following--  </w:t>
      </w:r>
    </w:p>
    <w:p w14:paraId="4D5528FA" w14:textId="0D3E6A17" w:rsidR="008657DD" w:rsidRPr="00D915FA" w:rsidRDefault="008657DD" w:rsidP="00D45474">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libri"/>
          <w:iCs/>
          <w:sz w:val="22"/>
          <w:szCs w:val="22"/>
        </w:rPr>
      </w:pPr>
      <w:r w:rsidRPr="00D915FA">
        <w:rPr>
          <w:rFonts w:cs="Calibri"/>
          <w:iCs/>
          <w:sz w:val="22"/>
          <w:szCs w:val="22"/>
        </w:rPr>
        <w:t>The state will be split into east and west divisions with 16 teams apiece.  Each division will seed out all of those 16 teams, 1-16.  (If there is not a perfect 32 because of co-ops, etc, there would be a play-in scenario where the 16 would play the 17 to get into the regional.)  Seeding would be done at a meeting, based off of overall record, with consideration of strength of schedule.  The top 4 seeded teams will host regionals that consist of 4 teams each.  Placement in each regional will be determined by seeding.  It will go like this:</w:t>
      </w:r>
    </w:p>
    <w:p w14:paraId="2E78B88B" w14:textId="77777777" w:rsidR="008657DD" w:rsidRPr="00D915FA" w:rsidRDefault="008657DD" w:rsidP="00D45474">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libri"/>
          <w:i/>
          <w:iCs/>
          <w:sz w:val="22"/>
          <w:szCs w:val="22"/>
        </w:rPr>
      </w:pPr>
    </w:p>
    <w:p w14:paraId="5711D510" w14:textId="77777777" w:rsidR="008657DD" w:rsidRPr="00D915FA" w:rsidRDefault="008657DD" w:rsidP="00D45474">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libri"/>
          <w:b/>
          <w:i/>
          <w:iCs/>
          <w:sz w:val="22"/>
          <w:szCs w:val="22"/>
        </w:rPr>
      </w:pPr>
      <w:r w:rsidRPr="00D915FA">
        <w:rPr>
          <w:rFonts w:cs="Calibri"/>
          <w:b/>
          <w:i/>
          <w:iCs/>
          <w:sz w:val="22"/>
          <w:szCs w:val="22"/>
        </w:rPr>
        <w:t>Regional 1 (Hosted by 1 seed)</w:t>
      </w:r>
    </w:p>
    <w:p w14:paraId="6227A346" w14:textId="77777777" w:rsidR="008657DD" w:rsidRPr="00D915FA" w:rsidRDefault="008657DD" w:rsidP="00D45474">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libri"/>
          <w:i/>
          <w:iCs/>
          <w:sz w:val="22"/>
          <w:szCs w:val="22"/>
        </w:rPr>
      </w:pPr>
      <w:r w:rsidRPr="00D915FA">
        <w:rPr>
          <w:rFonts w:cs="Calibri"/>
          <w:i/>
          <w:iCs/>
          <w:sz w:val="22"/>
          <w:szCs w:val="22"/>
        </w:rPr>
        <w:t>1 vs 16</w:t>
      </w:r>
    </w:p>
    <w:p w14:paraId="25AF93D1" w14:textId="77777777" w:rsidR="008657DD" w:rsidRPr="00D915FA" w:rsidRDefault="008657DD" w:rsidP="00D45474">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libri"/>
          <w:i/>
          <w:iCs/>
          <w:sz w:val="22"/>
          <w:szCs w:val="22"/>
        </w:rPr>
      </w:pPr>
      <w:r w:rsidRPr="00D915FA">
        <w:rPr>
          <w:rFonts w:cs="Calibri"/>
          <w:i/>
          <w:iCs/>
          <w:sz w:val="22"/>
          <w:szCs w:val="22"/>
        </w:rPr>
        <w:t>8 vs 9</w:t>
      </w:r>
    </w:p>
    <w:p w14:paraId="5BC6752B" w14:textId="77777777" w:rsidR="008657DD" w:rsidRPr="00D915FA" w:rsidRDefault="008657DD" w:rsidP="00D45474">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libri"/>
          <w:i/>
          <w:iCs/>
          <w:sz w:val="22"/>
          <w:szCs w:val="22"/>
        </w:rPr>
      </w:pPr>
    </w:p>
    <w:p w14:paraId="6789CDF5" w14:textId="77777777" w:rsidR="008657DD" w:rsidRPr="00D915FA" w:rsidRDefault="008657DD" w:rsidP="00D45474">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libri"/>
          <w:b/>
          <w:i/>
          <w:iCs/>
          <w:sz w:val="22"/>
          <w:szCs w:val="22"/>
        </w:rPr>
      </w:pPr>
      <w:r w:rsidRPr="00D915FA">
        <w:rPr>
          <w:rFonts w:cs="Calibri"/>
          <w:b/>
          <w:i/>
          <w:iCs/>
          <w:sz w:val="22"/>
          <w:szCs w:val="22"/>
        </w:rPr>
        <w:t>Regional 2 (Hosted by 2 seed)</w:t>
      </w:r>
    </w:p>
    <w:p w14:paraId="2CAF19F4" w14:textId="77777777" w:rsidR="008657DD" w:rsidRPr="00D915FA" w:rsidRDefault="008657DD" w:rsidP="00D45474">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libri"/>
          <w:i/>
          <w:iCs/>
          <w:sz w:val="22"/>
          <w:szCs w:val="22"/>
        </w:rPr>
      </w:pPr>
      <w:r w:rsidRPr="00D915FA">
        <w:rPr>
          <w:rFonts w:cs="Calibri"/>
          <w:i/>
          <w:iCs/>
          <w:sz w:val="22"/>
          <w:szCs w:val="22"/>
        </w:rPr>
        <w:t>2 vs 15</w:t>
      </w:r>
    </w:p>
    <w:p w14:paraId="54837956" w14:textId="77777777" w:rsidR="008657DD" w:rsidRPr="00D915FA" w:rsidRDefault="008657DD" w:rsidP="00D45474">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libri"/>
          <w:i/>
          <w:iCs/>
          <w:sz w:val="22"/>
          <w:szCs w:val="22"/>
        </w:rPr>
      </w:pPr>
      <w:r w:rsidRPr="00D915FA">
        <w:rPr>
          <w:rFonts w:cs="Calibri"/>
          <w:i/>
          <w:iCs/>
          <w:sz w:val="22"/>
          <w:szCs w:val="22"/>
        </w:rPr>
        <w:t>7 vs 10</w:t>
      </w:r>
    </w:p>
    <w:p w14:paraId="52D2ADF6" w14:textId="77777777" w:rsidR="008657DD" w:rsidRPr="00D915FA" w:rsidRDefault="008657DD" w:rsidP="00D45474">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libri"/>
          <w:i/>
          <w:iCs/>
          <w:sz w:val="22"/>
          <w:szCs w:val="22"/>
        </w:rPr>
      </w:pPr>
    </w:p>
    <w:p w14:paraId="77688869" w14:textId="77777777" w:rsidR="008657DD" w:rsidRPr="00D915FA" w:rsidRDefault="008657DD" w:rsidP="00D45474">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libri"/>
          <w:b/>
          <w:i/>
          <w:iCs/>
          <w:sz w:val="22"/>
          <w:szCs w:val="22"/>
        </w:rPr>
      </w:pPr>
      <w:r w:rsidRPr="00D915FA">
        <w:rPr>
          <w:rFonts w:cs="Calibri"/>
          <w:b/>
          <w:i/>
          <w:iCs/>
          <w:sz w:val="22"/>
          <w:szCs w:val="22"/>
        </w:rPr>
        <w:t>Regional 3  (Hosted by 3 seed)</w:t>
      </w:r>
    </w:p>
    <w:p w14:paraId="00462061" w14:textId="77777777" w:rsidR="008657DD" w:rsidRPr="00D915FA" w:rsidRDefault="008657DD" w:rsidP="00D45474">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libri"/>
          <w:i/>
          <w:iCs/>
          <w:sz w:val="22"/>
          <w:szCs w:val="22"/>
        </w:rPr>
      </w:pPr>
      <w:r w:rsidRPr="00D915FA">
        <w:rPr>
          <w:rFonts w:cs="Calibri"/>
          <w:i/>
          <w:iCs/>
          <w:sz w:val="22"/>
          <w:szCs w:val="22"/>
        </w:rPr>
        <w:t>3 vs 14</w:t>
      </w:r>
    </w:p>
    <w:p w14:paraId="1D54E303" w14:textId="77777777" w:rsidR="008657DD" w:rsidRPr="00D915FA" w:rsidRDefault="008657DD" w:rsidP="00D45474">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libri"/>
          <w:i/>
          <w:iCs/>
          <w:sz w:val="22"/>
          <w:szCs w:val="22"/>
        </w:rPr>
      </w:pPr>
      <w:r w:rsidRPr="00D915FA">
        <w:rPr>
          <w:rFonts w:cs="Calibri"/>
          <w:i/>
          <w:iCs/>
          <w:sz w:val="22"/>
          <w:szCs w:val="22"/>
        </w:rPr>
        <w:t>6 vs 11</w:t>
      </w:r>
    </w:p>
    <w:p w14:paraId="5C959F4A" w14:textId="77777777" w:rsidR="008657DD" w:rsidRPr="00D915FA" w:rsidRDefault="008657DD" w:rsidP="00D45474">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libri"/>
          <w:i/>
          <w:iCs/>
          <w:sz w:val="22"/>
          <w:szCs w:val="22"/>
        </w:rPr>
      </w:pPr>
    </w:p>
    <w:p w14:paraId="730CC0C2" w14:textId="77777777" w:rsidR="008657DD" w:rsidRPr="00D915FA" w:rsidRDefault="008657DD" w:rsidP="00D45474">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libri"/>
          <w:b/>
          <w:i/>
          <w:iCs/>
          <w:sz w:val="22"/>
          <w:szCs w:val="22"/>
        </w:rPr>
      </w:pPr>
      <w:r w:rsidRPr="00D915FA">
        <w:rPr>
          <w:rFonts w:cs="Calibri"/>
          <w:b/>
          <w:i/>
          <w:iCs/>
          <w:sz w:val="22"/>
          <w:szCs w:val="22"/>
        </w:rPr>
        <w:t>Regional 4 (Hosted by 4 seed)</w:t>
      </w:r>
    </w:p>
    <w:p w14:paraId="4B4BBB60" w14:textId="77777777" w:rsidR="008657DD" w:rsidRPr="00D915FA" w:rsidRDefault="008657DD" w:rsidP="00D45474">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libri"/>
          <w:i/>
          <w:iCs/>
          <w:sz w:val="22"/>
          <w:szCs w:val="22"/>
        </w:rPr>
      </w:pPr>
      <w:r w:rsidRPr="00D915FA">
        <w:rPr>
          <w:rFonts w:cs="Calibri"/>
          <w:i/>
          <w:iCs/>
          <w:sz w:val="22"/>
          <w:szCs w:val="22"/>
        </w:rPr>
        <w:t>4 vs 13</w:t>
      </w:r>
    </w:p>
    <w:p w14:paraId="3360371B" w14:textId="77777777" w:rsidR="008657DD" w:rsidRPr="00D915FA" w:rsidRDefault="008657DD" w:rsidP="00D45474">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libri"/>
          <w:i/>
          <w:iCs/>
          <w:sz w:val="22"/>
          <w:szCs w:val="22"/>
        </w:rPr>
      </w:pPr>
      <w:r w:rsidRPr="00D915FA">
        <w:rPr>
          <w:rFonts w:cs="Calibri"/>
          <w:i/>
          <w:iCs/>
          <w:sz w:val="22"/>
          <w:szCs w:val="22"/>
        </w:rPr>
        <w:t>5 vs 12</w:t>
      </w:r>
    </w:p>
    <w:p w14:paraId="5281364C" w14:textId="77777777" w:rsidR="008657DD" w:rsidRPr="00D915FA" w:rsidRDefault="008657DD" w:rsidP="00D45474">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libri"/>
          <w:i/>
          <w:iCs/>
          <w:sz w:val="22"/>
          <w:szCs w:val="22"/>
        </w:rPr>
      </w:pPr>
    </w:p>
    <w:p w14:paraId="420CDDB2" w14:textId="02A1D893" w:rsidR="008657DD" w:rsidRPr="00D915FA" w:rsidRDefault="008657DD" w:rsidP="00D45474">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Calibri"/>
          <w:b/>
          <w:sz w:val="22"/>
          <w:szCs w:val="22"/>
        </w:rPr>
      </w:pPr>
      <w:r w:rsidRPr="00D915FA">
        <w:rPr>
          <w:rFonts w:cs="Calibri"/>
          <w:b/>
          <w:iCs/>
          <w:sz w:val="22"/>
          <w:szCs w:val="22"/>
        </w:rPr>
        <w:t>Proposed by Larry Fink, Athletic Director Ft. Scott High School</w:t>
      </w:r>
    </w:p>
    <w:p w14:paraId="1FF4D945" w14:textId="4F277EDC" w:rsidR="00F34C8E" w:rsidRPr="00E21ACE" w:rsidRDefault="00F34C8E" w:rsidP="00F34C8E">
      <w:pPr>
        <w:rPr>
          <w:b/>
          <w:sz w:val="22"/>
          <w:szCs w:val="22"/>
        </w:rPr>
      </w:pPr>
      <w:r w:rsidRPr="00E21ACE">
        <w:rPr>
          <w:b/>
          <w:sz w:val="22"/>
          <w:szCs w:val="22"/>
        </w:rPr>
        <w:t>4A Vote:</w:t>
      </w:r>
      <w:r w:rsidRPr="00E21ACE">
        <w:rPr>
          <w:b/>
          <w:sz w:val="22"/>
          <w:szCs w:val="22"/>
        </w:rPr>
        <w:tab/>
      </w:r>
      <w:r w:rsidRPr="00E21ACE">
        <w:rPr>
          <w:sz w:val="22"/>
          <w:szCs w:val="22"/>
        </w:rPr>
        <w:t xml:space="preserve">Yes:   </w:t>
      </w:r>
      <w:r w:rsidRPr="00E21ACE">
        <w:rPr>
          <w:b/>
          <w:sz w:val="22"/>
          <w:szCs w:val="22"/>
        </w:rPr>
        <w:t xml:space="preserve">0     </w:t>
      </w:r>
      <w:r w:rsidRPr="00E21ACE">
        <w:rPr>
          <w:sz w:val="22"/>
          <w:szCs w:val="22"/>
        </w:rPr>
        <w:t>No:</w:t>
      </w:r>
      <w:r w:rsidRPr="00E21ACE">
        <w:rPr>
          <w:b/>
          <w:sz w:val="22"/>
          <w:szCs w:val="22"/>
        </w:rPr>
        <w:t xml:space="preserve">  19</w:t>
      </w:r>
      <w:r w:rsidR="00AA0104">
        <w:rPr>
          <w:b/>
          <w:sz w:val="22"/>
          <w:szCs w:val="22"/>
        </w:rPr>
        <w:t xml:space="preserve">    In Favor0%</w:t>
      </w:r>
    </w:p>
    <w:p w14:paraId="10B6F2D1" w14:textId="77777777" w:rsidR="00D915FA" w:rsidRDefault="00D915FA" w:rsidP="00D915FA">
      <w:pPr>
        <w:rPr>
          <w:b/>
          <w:i/>
        </w:rPr>
      </w:pPr>
    </w:p>
    <w:p w14:paraId="75D9CEEC" w14:textId="77777777" w:rsidR="002B2133" w:rsidRDefault="002B2133" w:rsidP="00D915FA">
      <w:pPr>
        <w:rPr>
          <w:b/>
          <w:i/>
        </w:rPr>
      </w:pPr>
    </w:p>
    <w:p w14:paraId="5B549B54" w14:textId="77777777" w:rsidR="00D915FA" w:rsidRPr="00D915FA" w:rsidRDefault="00D915FA" w:rsidP="00D45474">
      <w:pPr>
        <w:pBdr>
          <w:top w:val="single" w:sz="4" w:space="1" w:color="auto"/>
          <w:left w:val="single" w:sz="4" w:space="4" w:color="auto"/>
          <w:bottom w:val="single" w:sz="4" w:space="1" w:color="auto"/>
          <w:right w:val="single" w:sz="4" w:space="4" w:color="auto"/>
        </w:pBdr>
        <w:rPr>
          <w:b/>
          <w:i/>
        </w:rPr>
      </w:pPr>
      <w:r w:rsidRPr="00D915FA">
        <w:rPr>
          <w:b/>
          <w:i/>
        </w:rPr>
        <w:t>4A Only Proposal</w:t>
      </w:r>
    </w:p>
    <w:p w14:paraId="57D7C0C7" w14:textId="77777777" w:rsidR="00D915FA" w:rsidRDefault="00D915FA" w:rsidP="00D45474">
      <w:pPr>
        <w:pBdr>
          <w:top w:val="single" w:sz="4" w:space="1" w:color="auto"/>
          <w:left w:val="single" w:sz="4" w:space="4" w:color="auto"/>
          <w:bottom w:val="single" w:sz="4" w:space="1" w:color="auto"/>
          <w:right w:val="single" w:sz="4" w:space="4" w:color="auto"/>
        </w:pBdr>
      </w:pPr>
    </w:p>
    <w:p w14:paraId="0B0B7547" w14:textId="77777777" w:rsidR="00D915FA" w:rsidRPr="00D915FA" w:rsidRDefault="00D915FA" w:rsidP="00D45474">
      <w:pPr>
        <w:pBdr>
          <w:top w:val="single" w:sz="4" w:space="1" w:color="auto"/>
          <w:left w:val="single" w:sz="4" w:space="4" w:color="auto"/>
          <w:bottom w:val="single" w:sz="4" w:space="1" w:color="auto"/>
          <w:right w:val="single" w:sz="4" w:space="4" w:color="auto"/>
        </w:pBdr>
        <w:rPr>
          <w:b/>
          <w:sz w:val="22"/>
          <w:szCs w:val="22"/>
          <w:u w:val="single"/>
        </w:rPr>
      </w:pPr>
      <w:r w:rsidRPr="00D915FA">
        <w:rPr>
          <w:b/>
          <w:sz w:val="22"/>
          <w:szCs w:val="22"/>
          <w:u w:val="single"/>
        </w:rPr>
        <w:t>Post Season Format</w:t>
      </w:r>
    </w:p>
    <w:p w14:paraId="519ED63F" w14:textId="77777777" w:rsidR="00D915FA" w:rsidRDefault="00D915FA" w:rsidP="00D45474">
      <w:pPr>
        <w:pBdr>
          <w:top w:val="single" w:sz="4" w:space="1" w:color="auto"/>
          <w:left w:val="single" w:sz="4" w:space="4" w:color="auto"/>
          <w:bottom w:val="single" w:sz="4" w:space="1" w:color="auto"/>
          <w:right w:val="single" w:sz="4" w:space="4" w:color="auto"/>
        </w:pBdr>
        <w:rPr>
          <w:b/>
          <w:u w:val="single"/>
        </w:rPr>
      </w:pPr>
    </w:p>
    <w:p w14:paraId="558E043B" w14:textId="77777777" w:rsidR="00D915FA" w:rsidRPr="00D915FA" w:rsidRDefault="00D915FA" w:rsidP="00D45474">
      <w:pPr>
        <w:pBdr>
          <w:top w:val="single" w:sz="4" w:space="1" w:color="auto"/>
          <w:left w:val="single" w:sz="4" w:space="4" w:color="auto"/>
          <w:bottom w:val="single" w:sz="4" w:space="1" w:color="auto"/>
          <w:right w:val="single" w:sz="4" w:space="4" w:color="auto"/>
        </w:pBdr>
        <w:rPr>
          <w:sz w:val="22"/>
          <w:szCs w:val="22"/>
        </w:rPr>
      </w:pPr>
      <w:r w:rsidRPr="00D915FA">
        <w:rPr>
          <w:sz w:val="22"/>
          <w:szCs w:val="22"/>
        </w:rPr>
        <w:t>Should the KSHSAA change their procedure for Class 4A post season format, and adopt a format that is utilized in classes 6A and 5A in those activities that include the same number of schools.</w:t>
      </w:r>
    </w:p>
    <w:p w14:paraId="44452100" w14:textId="77777777" w:rsidR="00D915FA" w:rsidRPr="00D915FA" w:rsidRDefault="00D915FA" w:rsidP="00D45474">
      <w:pPr>
        <w:pBdr>
          <w:top w:val="single" w:sz="4" w:space="1" w:color="auto"/>
          <w:left w:val="single" w:sz="4" w:space="4" w:color="auto"/>
          <w:bottom w:val="single" w:sz="4" w:space="1" w:color="auto"/>
          <w:right w:val="single" w:sz="4" w:space="4" w:color="auto"/>
        </w:pBdr>
        <w:rPr>
          <w:sz w:val="22"/>
          <w:szCs w:val="22"/>
        </w:rPr>
      </w:pPr>
    </w:p>
    <w:p w14:paraId="2B0FE77A" w14:textId="77777777" w:rsidR="00D915FA" w:rsidRPr="00D915FA" w:rsidRDefault="00D915FA" w:rsidP="00D45474">
      <w:pPr>
        <w:pBdr>
          <w:top w:val="single" w:sz="4" w:space="1" w:color="auto"/>
          <w:left w:val="single" w:sz="4" w:space="4" w:color="auto"/>
          <w:bottom w:val="single" w:sz="4" w:space="1" w:color="auto"/>
          <w:right w:val="single" w:sz="4" w:space="4" w:color="auto"/>
        </w:pBdr>
        <w:rPr>
          <w:b/>
          <w:sz w:val="22"/>
          <w:szCs w:val="22"/>
        </w:rPr>
      </w:pPr>
      <w:r w:rsidRPr="00D915FA">
        <w:rPr>
          <w:b/>
          <w:sz w:val="22"/>
          <w:szCs w:val="22"/>
        </w:rPr>
        <w:t>Proposed on behalf of the Ark Valley ChisholmTrail League</w:t>
      </w:r>
    </w:p>
    <w:p w14:paraId="1C2FEB12" w14:textId="77777777" w:rsidR="00D915FA" w:rsidRPr="00D915FA" w:rsidRDefault="00D915FA" w:rsidP="00D45474">
      <w:pPr>
        <w:pBdr>
          <w:top w:val="single" w:sz="4" w:space="1" w:color="auto"/>
          <w:left w:val="single" w:sz="4" w:space="4" w:color="auto"/>
          <w:bottom w:val="single" w:sz="4" w:space="1" w:color="auto"/>
          <w:right w:val="single" w:sz="4" w:space="4" w:color="auto"/>
        </w:pBdr>
        <w:rPr>
          <w:b/>
          <w:sz w:val="22"/>
          <w:szCs w:val="22"/>
        </w:rPr>
      </w:pPr>
      <w:r w:rsidRPr="00D915FA">
        <w:rPr>
          <w:b/>
          <w:sz w:val="22"/>
          <w:szCs w:val="22"/>
        </w:rPr>
        <w:t>By Doug Carr, Andover Central Athletic Director</w:t>
      </w:r>
    </w:p>
    <w:p w14:paraId="63691364" w14:textId="77777777" w:rsidR="00A86378" w:rsidRDefault="00A86378" w:rsidP="00D45474">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Book Antiqua" w:hAnsi="Book Antiqua"/>
          <w:sz w:val="24"/>
          <w:szCs w:val="24"/>
        </w:rPr>
      </w:pPr>
    </w:p>
    <w:p w14:paraId="0E44FD27" w14:textId="77777777" w:rsidR="00FA2585" w:rsidRDefault="00FA2585" w:rsidP="00A86378">
      <w:pPr>
        <w:pStyle w:val="NormalWeb"/>
        <w:spacing w:before="0" w:beforeAutospacing="0" w:after="0" w:afterAutospacing="0"/>
        <w:jc w:val="both"/>
        <w:rPr>
          <w:rFonts w:ascii="Book Antiqua" w:hAnsi="Book Antiqua"/>
          <w:sz w:val="24"/>
          <w:szCs w:val="24"/>
        </w:rPr>
      </w:pPr>
    </w:p>
    <w:p w14:paraId="7BEA5C4D" w14:textId="153B2620" w:rsidR="00FB7767" w:rsidRPr="00E21ACE" w:rsidRDefault="00E21ACE" w:rsidP="00A86378">
      <w:pPr>
        <w:pStyle w:val="NormalWeb"/>
        <w:spacing w:before="0" w:beforeAutospacing="0" w:after="0" w:afterAutospacing="0"/>
        <w:jc w:val="both"/>
        <w:rPr>
          <w:rFonts w:ascii="Book Antiqua" w:hAnsi="Book Antiqua"/>
          <w:sz w:val="22"/>
          <w:szCs w:val="22"/>
        </w:rPr>
      </w:pPr>
      <w:r w:rsidRPr="00E21ACE">
        <w:rPr>
          <w:rFonts w:ascii="Book Antiqua" w:hAnsi="Book Antiqua"/>
          <w:b/>
          <w:sz w:val="22"/>
          <w:szCs w:val="22"/>
        </w:rPr>
        <w:t>4A Vote:</w:t>
      </w:r>
      <w:r w:rsidRPr="00E21ACE">
        <w:rPr>
          <w:rFonts w:ascii="Book Antiqua" w:hAnsi="Book Antiqua"/>
          <w:sz w:val="22"/>
          <w:szCs w:val="22"/>
        </w:rPr>
        <w:tab/>
        <w:t xml:space="preserve">Yes:  </w:t>
      </w:r>
      <w:r w:rsidRPr="00E21ACE">
        <w:rPr>
          <w:rFonts w:ascii="Book Antiqua" w:hAnsi="Book Antiqua"/>
          <w:b/>
          <w:sz w:val="22"/>
          <w:szCs w:val="22"/>
        </w:rPr>
        <w:t>20</w:t>
      </w:r>
      <w:r w:rsidRPr="00E21ACE">
        <w:rPr>
          <w:rFonts w:ascii="Book Antiqua" w:hAnsi="Book Antiqua"/>
          <w:sz w:val="22"/>
          <w:szCs w:val="22"/>
        </w:rPr>
        <w:t xml:space="preserve">     No:  </w:t>
      </w:r>
      <w:r w:rsidRPr="00E21ACE">
        <w:rPr>
          <w:rFonts w:ascii="Book Antiqua" w:hAnsi="Book Antiqua"/>
          <w:b/>
          <w:sz w:val="22"/>
          <w:szCs w:val="22"/>
        </w:rPr>
        <w:t xml:space="preserve"> 0</w:t>
      </w:r>
      <w:r w:rsidR="00AA0104">
        <w:rPr>
          <w:rFonts w:ascii="Book Antiqua" w:hAnsi="Book Antiqua"/>
          <w:b/>
          <w:sz w:val="22"/>
          <w:szCs w:val="22"/>
        </w:rPr>
        <w:t xml:space="preserve">   In Favor 100%</w:t>
      </w:r>
    </w:p>
    <w:p w14:paraId="1BD2FC1E" w14:textId="77777777" w:rsidR="00FB7767" w:rsidRDefault="00FB7767" w:rsidP="00A86378">
      <w:pPr>
        <w:pStyle w:val="NormalWeb"/>
        <w:spacing w:before="0" w:beforeAutospacing="0" w:after="0" w:afterAutospacing="0"/>
        <w:jc w:val="both"/>
        <w:rPr>
          <w:rFonts w:ascii="Book Antiqua" w:hAnsi="Book Antiqua"/>
          <w:sz w:val="24"/>
          <w:szCs w:val="24"/>
        </w:rPr>
      </w:pPr>
    </w:p>
    <w:p w14:paraId="081EDC0D" w14:textId="77777777" w:rsidR="00FB7767" w:rsidRPr="005A6808" w:rsidRDefault="00FB7767" w:rsidP="00A86378">
      <w:pPr>
        <w:pStyle w:val="NormalWeb"/>
        <w:spacing w:before="0" w:beforeAutospacing="0" w:after="0" w:afterAutospacing="0"/>
        <w:jc w:val="both"/>
        <w:rPr>
          <w:rFonts w:ascii="Book Antiqua" w:hAnsi="Book Antiqua"/>
          <w:sz w:val="24"/>
          <w:szCs w:val="24"/>
        </w:rPr>
      </w:pPr>
    </w:p>
    <w:p w14:paraId="30C009C1" w14:textId="77777777" w:rsidR="0018502C" w:rsidRDefault="0018502C" w:rsidP="00AB7AB6">
      <w:pPr>
        <w:rPr>
          <w:sz w:val="22"/>
          <w:szCs w:val="22"/>
        </w:rPr>
      </w:pPr>
    </w:p>
    <w:p w14:paraId="6A2D51DD" w14:textId="77777777" w:rsidR="00FB7767" w:rsidRPr="00A9196F" w:rsidRDefault="00FB7767" w:rsidP="00FB7767">
      <w:pPr>
        <w:rPr>
          <w:b/>
          <w:i/>
        </w:rPr>
      </w:pPr>
      <w:r>
        <w:rPr>
          <w:b/>
          <w:i/>
          <w:noProof/>
        </w:rPr>
        <mc:AlternateContent>
          <mc:Choice Requires="wps">
            <w:drawing>
              <wp:anchor distT="0" distB="0" distL="114300" distR="114300" simplePos="0" relativeHeight="251671552" behindDoc="0" locked="0" layoutInCell="1" allowOverlap="1" wp14:anchorId="7F3D617C" wp14:editId="70D1BB9E">
                <wp:simplePos x="0" y="0"/>
                <wp:positionH relativeFrom="column">
                  <wp:posOffset>-114300</wp:posOffset>
                </wp:positionH>
                <wp:positionV relativeFrom="paragraph">
                  <wp:posOffset>-114300</wp:posOffset>
                </wp:positionV>
                <wp:extent cx="6515100" cy="0"/>
                <wp:effectExtent l="50800" t="25400" r="63500" b="101600"/>
                <wp:wrapNone/>
                <wp:docPr id="9" name="Straight Connector 9"/>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561D077"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pt,-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" strokecolor="#4f81bd [3204]" strokeweight="2pt">
                <v:shadow on="t" color="black" opacity="24903f" origin=",.5" offset="0,.55556mm"/>
              </v:line>
            </w:pict>
          </mc:Fallback>
        </mc:AlternateContent>
      </w:r>
      <w:r>
        <w:rPr>
          <w:b/>
          <w:i/>
          <w:noProof/>
        </w:rPr>
        <mc:AlternateContent>
          <mc:Choice Requires="wps">
            <w:drawing>
              <wp:anchor distT="0" distB="0" distL="114300" distR="114300" simplePos="0" relativeHeight="251668480" behindDoc="0" locked="0" layoutInCell="1" allowOverlap="1" wp14:anchorId="39179A0E" wp14:editId="597DD617">
                <wp:simplePos x="0" y="0"/>
                <wp:positionH relativeFrom="column">
                  <wp:posOffset>-114300</wp:posOffset>
                </wp:positionH>
                <wp:positionV relativeFrom="paragraph">
                  <wp:posOffset>-114300</wp:posOffset>
                </wp:positionV>
                <wp:extent cx="0" cy="4457700"/>
                <wp:effectExtent l="50800" t="25400" r="76200" b="88900"/>
                <wp:wrapNone/>
                <wp:docPr id="6" name="Straight Connector 6"/>
                <wp:cNvGraphicFramePr/>
                <a:graphic xmlns:a="http://schemas.openxmlformats.org/drawingml/2006/main">
                  <a:graphicData uri="http://schemas.microsoft.com/office/word/2010/wordprocessingShape">
                    <wps:wsp>
                      <wps:cNvCnPr/>
                      <wps:spPr>
                        <a:xfrm>
                          <a:off x="0" y="0"/>
                          <a:ext cx="0" cy="4457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E437AE4" id="Straight Connector 6"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9pt" to="-9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" strokecolor="#4f81bd [3204]" strokeweight="2pt">
                <v:shadow on="t" color="black" opacity="24903f" origin=",.5" offset="0,.55556mm"/>
              </v:line>
            </w:pict>
          </mc:Fallback>
        </mc:AlternateContent>
      </w:r>
      <w:r>
        <w:rPr>
          <w:b/>
          <w:i/>
          <w:noProof/>
        </w:rPr>
        <mc:AlternateContent>
          <mc:Choice Requires="wps">
            <w:drawing>
              <wp:anchor distT="0" distB="0" distL="114300" distR="114300" simplePos="0" relativeHeight="251670528" behindDoc="0" locked="0" layoutInCell="1" allowOverlap="1" wp14:anchorId="4B8B0360" wp14:editId="2F0D5D9B">
                <wp:simplePos x="0" y="0"/>
                <wp:positionH relativeFrom="column">
                  <wp:posOffset>6400800</wp:posOffset>
                </wp:positionH>
                <wp:positionV relativeFrom="paragraph">
                  <wp:posOffset>-114300</wp:posOffset>
                </wp:positionV>
                <wp:extent cx="0" cy="4457700"/>
                <wp:effectExtent l="50800" t="25400" r="76200" b="88900"/>
                <wp:wrapNone/>
                <wp:docPr id="8" name="Straight Connector 8"/>
                <wp:cNvGraphicFramePr/>
                <a:graphic xmlns:a="http://schemas.openxmlformats.org/drawingml/2006/main">
                  <a:graphicData uri="http://schemas.microsoft.com/office/word/2010/wordprocessingShape">
                    <wps:wsp>
                      <wps:cNvCnPr/>
                      <wps:spPr>
                        <a:xfrm flipV="1">
                          <a:off x="0" y="0"/>
                          <a:ext cx="0" cy="4457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9C7E17B" id="Straight Connector 8"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7in,-9pt" to="7in,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" strokecolor="#4f81bd [3204]" strokeweight="2pt">
                <v:shadow on="t" color="black" opacity="24903f" origin=",.5" offset="0,.55556mm"/>
              </v:line>
            </w:pict>
          </mc:Fallback>
        </mc:AlternateContent>
      </w:r>
      <w:r w:rsidRPr="00A9196F">
        <w:rPr>
          <w:b/>
          <w:i/>
        </w:rPr>
        <w:t>All Classes</w:t>
      </w:r>
    </w:p>
    <w:p w14:paraId="67AA8A96" w14:textId="77777777" w:rsidR="00FB7767" w:rsidRDefault="00FB7767" w:rsidP="00FB7767"/>
    <w:p w14:paraId="14938DA3" w14:textId="77777777" w:rsidR="00FB7767" w:rsidRPr="00D915FA" w:rsidRDefault="00FB7767" w:rsidP="00FB7767">
      <w:pPr>
        <w:rPr>
          <w:b/>
          <w:sz w:val="22"/>
          <w:szCs w:val="22"/>
          <w:u w:val="single"/>
        </w:rPr>
      </w:pPr>
      <w:r w:rsidRPr="00D915FA">
        <w:rPr>
          <w:b/>
          <w:sz w:val="22"/>
          <w:szCs w:val="22"/>
          <w:u w:val="single"/>
        </w:rPr>
        <w:t>Concerning Summer Camp Restrictions</w:t>
      </w:r>
    </w:p>
    <w:p w14:paraId="7BAD6454" w14:textId="77777777" w:rsidR="00FB7767" w:rsidRDefault="00FB7767" w:rsidP="00FB7767">
      <w:pPr>
        <w:rPr>
          <w:b/>
          <w:u w:val="single"/>
        </w:rPr>
      </w:pPr>
    </w:p>
    <w:p w14:paraId="45EEDA9C" w14:textId="77777777" w:rsidR="00FB7767" w:rsidRPr="00A9196F" w:rsidRDefault="00FB7767" w:rsidP="00FB7767">
      <w:pPr>
        <w:rPr>
          <w:sz w:val="22"/>
          <w:szCs w:val="22"/>
        </w:rPr>
      </w:pPr>
      <w:r w:rsidRPr="00A9196F">
        <w:rPr>
          <w:sz w:val="22"/>
          <w:szCs w:val="22"/>
        </w:rPr>
        <w:t>Should the KSHSAA change Rule 30, Article 6, a.  “Beginning SCW #48 through SCW #2…” to read: “through SCW #3.”</w:t>
      </w:r>
    </w:p>
    <w:p w14:paraId="77456251" w14:textId="77777777" w:rsidR="00FB7767" w:rsidRPr="00A9196F" w:rsidRDefault="00FB7767" w:rsidP="00FB7767">
      <w:pPr>
        <w:rPr>
          <w:sz w:val="22"/>
          <w:szCs w:val="22"/>
        </w:rPr>
      </w:pPr>
    </w:p>
    <w:p w14:paraId="3BD9C0DA" w14:textId="77777777" w:rsidR="00FB7767" w:rsidRPr="00A9196F" w:rsidRDefault="00FB7767" w:rsidP="00FB7767">
      <w:pPr>
        <w:rPr>
          <w:sz w:val="22"/>
          <w:szCs w:val="22"/>
        </w:rPr>
      </w:pPr>
      <w:r w:rsidRPr="00D915FA">
        <w:rPr>
          <w:b/>
          <w:sz w:val="22"/>
          <w:szCs w:val="22"/>
        </w:rPr>
        <w:t>Rationale:</w:t>
      </w:r>
      <w:r w:rsidRPr="00A9196F">
        <w:rPr>
          <w:sz w:val="22"/>
          <w:szCs w:val="22"/>
        </w:rPr>
        <w:t xml:space="preserve">  The rationale is two fold:</w:t>
      </w:r>
    </w:p>
    <w:p w14:paraId="2BC835C0" w14:textId="77777777" w:rsidR="00FB7767" w:rsidRPr="00A9196F" w:rsidRDefault="00FB7767" w:rsidP="00FB7767">
      <w:pPr>
        <w:pStyle w:val="ListParagraph"/>
        <w:numPr>
          <w:ilvl w:val="0"/>
          <w:numId w:val="1"/>
        </w:numPr>
        <w:rPr>
          <w:sz w:val="22"/>
          <w:szCs w:val="22"/>
        </w:rPr>
      </w:pPr>
      <w:r w:rsidRPr="00A9196F">
        <w:rPr>
          <w:sz w:val="22"/>
          <w:szCs w:val="22"/>
        </w:rPr>
        <w:t>The 4</w:t>
      </w:r>
      <w:r w:rsidRPr="00A9196F">
        <w:rPr>
          <w:sz w:val="22"/>
          <w:szCs w:val="22"/>
          <w:vertAlign w:val="superscript"/>
        </w:rPr>
        <w:t>th</w:t>
      </w:r>
      <w:r w:rsidRPr="00A9196F">
        <w:rPr>
          <w:sz w:val="22"/>
          <w:szCs w:val="22"/>
        </w:rPr>
        <w:t xml:space="preserve"> of July holiday largely eliminates a week in which a high school coach can conduct a one-week long camp for his/her high school players.</w:t>
      </w:r>
    </w:p>
    <w:p w14:paraId="3AC2D653" w14:textId="77777777" w:rsidR="00FB7767" w:rsidRPr="00A9196F" w:rsidRDefault="00FB7767" w:rsidP="00FB7767">
      <w:pPr>
        <w:pStyle w:val="ListParagraph"/>
        <w:numPr>
          <w:ilvl w:val="0"/>
          <w:numId w:val="1"/>
        </w:numPr>
        <w:rPr>
          <w:sz w:val="22"/>
          <w:szCs w:val="22"/>
        </w:rPr>
      </w:pPr>
      <w:r w:rsidRPr="00A9196F">
        <w:rPr>
          <w:sz w:val="22"/>
          <w:szCs w:val="22"/>
        </w:rPr>
        <w:t xml:space="preserve">With an increased number of players participating in club sports, and the demands those clubs place on the athlete, the window for coaches to conduct a high school one-week camp has narrowed significantly.  Nationally, the club sports season runs through June, </w:t>
      </w:r>
      <w:r w:rsidRPr="00A9196F">
        <w:rPr>
          <w:rFonts w:cs="Calibri"/>
          <w:sz w:val="22"/>
          <w:szCs w:val="22"/>
        </w:rPr>
        <w:t xml:space="preserve">thus eliminating those athletes from participating in a one-week high school camp </w:t>
      </w:r>
      <w:r w:rsidRPr="00A9196F">
        <w:rPr>
          <w:rFonts w:cs="Calibri"/>
          <w:b/>
          <w:bCs/>
          <w:sz w:val="22"/>
          <w:szCs w:val="22"/>
        </w:rPr>
        <w:t>during the month of June</w:t>
      </w:r>
      <w:r w:rsidRPr="00A9196F">
        <w:rPr>
          <w:rFonts w:cs="Calibri"/>
          <w:sz w:val="22"/>
          <w:szCs w:val="22"/>
        </w:rPr>
        <w:t xml:space="preserve">.  </w:t>
      </w:r>
      <w:r w:rsidRPr="00A9196F">
        <w:rPr>
          <w:sz w:val="22"/>
          <w:szCs w:val="22"/>
        </w:rPr>
        <w:t>It is hard to compete with club sports’ calendars.</w:t>
      </w:r>
    </w:p>
    <w:p w14:paraId="5FA5043E" w14:textId="77777777" w:rsidR="00FB7767" w:rsidRPr="00A9196F" w:rsidRDefault="00FB7767" w:rsidP="00FB7767">
      <w:pPr>
        <w:rPr>
          <w:sz w:val="22"/>
          <w:szCs w:val="22"/>
        </w:rPr>
      </w:pPr>
    </w:p>
    <w:p w14:paraId="58A0B369" w14:textId="77777777" w:rsidR="00FB7767" w:rsidRPr="00A9196F" w:rsidRDefault="00FB7767" w:rsidP="00FB7767">
      <w:pPr>
        <w:rPr>
          <w:sz w:val="22"/>
          <w:szCs w:val="22"/>
        </w:rPr>
      </w:pPr>
      <w:r w:rsidRPr="00A9196F">
        <w:rPr>
          <w:sz w:val="22"/>
          <w:szCs w:val="22"/>
        </w:rPr>
        <w:t>The impact is most felt for multi-sport high school athletes, specifically GSCR, VB and GBB athletes involved in two or more of those sports.  With 2017 scheduling there remains one week in July that coaches have the opportunity to hold an uninterrupted one-week long camp.  In addition, scheduling through SCW #3 would ease the pressure on the facility being booked from early morning through late at night.</w:t>
      </w:r>
    </w:p>
    <w:p w14:paraId="280FAAC6" w14:textId="77777777" w:rsidR="00FB7767" w:rsidRPr="00A9196F" w:rsidRDefault="00FB7767" w:rsidP="00FB7767">
      <w:pPr>
        <w:rPr>
          <w:sz w:val="22"/>
          <w:szCs w:val="22"/>
        </w:rPr>
      </w:pPr>
    </w:p>
    <w:p w14:paraId="7C17296B" w14:textId="77777777" w:rsidR="00FB7767" w:rsidRPr="00A9196F" w:rsidRDefault="00FB7767" w:rsidP="00FB7767">
      <w:pPr>
        <w:rPr>
          <w:sz w:val="22"/>
          <w:szCs w:val="22"/>
        </w:rPr>
      </w:pPr>
      <w:r w:rsidRPr="00A9196F">
        <w:rPr>
          <w:sz w:val="22"/>
          <w:szCs w:val="22"/>
        </w:rPr>
        <w:t>It is recognized that all parts of the state do not face the same club sport conflicts, but adding a week back to the calendar would not give any advantage aside from providing more opportunity for students to participate in their high school camps, and at the same time, easing up facility scheduling demands.</w:t>
      </w:r>
    </w:p>
    <w:p w14:paraId="1F9CF69E" w14:textId="77777777" w:rsidR="00FB7767" w:rsidRDefault="00FB7767" w:rsidP="00FB7767"/>
    <w:p w14:paraId="63ADD1E7" w14:textId="77777777" w:rsidR="00FB7767" w:rsidRPr="00A9196F" w:rsidRDefault="00FB7767" w:rsidP="00FB7767">
      <w:pPr>
        <w:rPr>
          <w:b/>
          <w:sz w:val="22"/>
          <w:szCs w:val="22"/>
        </w:rPr>
      </w:pPr>
      <w:r w:rsidRPr="00A9196F">
        <w:rPr>
          <w:b/>
          <w:sz w:val="22"/>
          <w:szCs w:val="22"/>
        </w:rPr>
        <w:t>Proposed by Sarah Burgess, St. Thomas Aquinas Athletic Director</w:t>
      </w:r>
    </w:p>
    <w:p w14:paraId="01B575DE" w14:textId="6D18B7E7" w:rsidR="00FB7767" w:rsidRDefault="00FB7767" w:rsidP="00FB7767">
      <w:pPr>
        <w:rPr>
          <w:sz w:val="22"/>
          <w:szCs w:val="22"/>
        </w:rPr>
      </w:pPr>
      <w:r>
        <w:rPr>
          <w:noProof/>
          <w:sz w:val="22"/>
          <w:szCs w:val="22"/>
        </w:rPr>
        <mc:AlternateContent>
          <mc:Choice Requires="wps">
            <w:drawing>
              <wp:anchor distT="0" distB="0" distL="114300" distR="114300" simplePos="0" relativeHeight="251669504" behindDoc="0" locked="0" layoutInCell="1" allowOverlap="1" wp14:anchorId="2ECCD415" wp14:editId="68540FAD">
                <wp:simplePos x="0" y="0"/>
                <wp:positionH relativeFrom="column">
                  <wp:posOffset>-114300</wp:posOffset>
                </wp:positionH>
                <wp:positionV relativeFrom="paragraph">
                  <wp:posOffset>42545</wp:posOffset>
                </wp:positionV>
                <wp:extent cx="6515100" cy="0"/>
                <wp:effectExtent l="50800" t="25400" r="63500" b="101600"/>
                <wp:wrapNone/>
                <wp:docPr id="7" name="Straight Connector 7"/>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B204DD9"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pt,3.35pt" to="7in,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" strokecolor="#4f81bd [3204]" strokeweight="2pt">
                <v:shadow on="t" color="black" opacity="24903f" origin=",.5" offset="0,.55556mm"/>
              </v:line>
            </w:pict>
          </mc:Fallback>
        </mc:AlternateContent>
      </w:r>
    </w:p>
    <w:p w14:paraId="1E5A8833" w14:textId="7B0E4277" w:rsidR="00FB7767" w:rsidRDefault="00FB7767" w:rsidP="00FB7767">
      <w:pPr>
        <w:rPr>
          <w:sz w:val="22"/>
          <w:szCs w:val="22"/>
        </w:rPr>
      </w:pPr>
    </w:p>
    <w:p w14:paraId="1F9F9616" w14:textId="50B13D8C" w:rsidR="002B2133" w:rsidRDefault="00E21ACE" w:rsidP="00FB7767">
      <w:pPr>
        <w:rPr>
          <w:sz w:val="22"/>
          <w:szCs w:val="22"/>
        </w:rPr>
      </w:pPr>
      <w:r w:rsidRPr="00E21ACE">
        <w:rPr>
          <w:b/>
          <w:sz w:val="22"/>
          <w:szCs w:val="22"/>
        </w:rPr>
        <w:t>6A Vote:</w:t>
      </w:r>
      <w:r>
        <w:rPr>
          <w:sz w:val="22"/>
          <w:szCs w:val="22"/>
        </w:rPr>
        <w:tab/>
        <w:t xml:space="preserve">Yes:   </w:t>
      </w:r>
      <w:r w:rsidRPr="00E21ACE">
        <w:rPr>
          <w:b/>
          <w:sz w:val="22"/>
          <w:szCs w:val="22"/>
        </w:rPr>
        <w:t xml:space="preserve">3 </w:t>
      </w:r>
      <w:r>
        <w:rPr>
          <w:sz w:val="22"/>
          <w:szCs w:val="22"/>
        </w:rPr>
        <w:t xml:space="preserve">    No:  </w:t>
      </w:r>
      <w:r w:rsidRPr="00E21ACE">
        <w:rPr>
          <w:b/>
          <w:sz w:val="22"/>
          <w:szCs w:val="22"/>
        </w:rPr>
        <w:t>19</w:t>
      </w:r>
    </w:p>
    <w:p w14:paraId="484D925F" w14:textId="3A931500" w:rsidR="002B2133" w:rsidRDefault="00E21ACE" w:rsidP="00FB7767">
      <w:pPr>
        <w:rPr>
          <w:sz w:val="22"/>
          <w:szCs w:val="22"/>
        </w:rPr>
      </w:pPr>
      <w:r w:rsidRPr="00E21ACE">
        <w:rPr>
          <w:b/>
          <w:sz w:val="22"/>
          <w:szCs w:val="22"/>
        </w:rPr>
        <w:t>5A Vote:</w:t>
      </w:r>
      <w:r>
        <w:rPr>
          <w:sz w:val="22"/>
          <w:szCs w:val="22"/>
        </w:rPr>
        <w:tab/>
        <w:t xml:space="preserve">Yes:   </w:t>
      </w:r>
      <w:r w:rsidRPr="00E21ACE">
        <w:rPr>
          <w:b/>
          <w:sz w:val="22"/>
          <w:szCs w:val="22"/>
        </w:rPr>
        <w:t>1</w:t>
      </w:r>
      <w:r>
        <w:rPr>
          <w:sz w:val="22"/>
          <w:szCs w:val="22"/>
        </w:rPr>
        <w:t xml:space="preserve">     No:  </w:t>
      </w:r>
      <w:r w:rsidRPr="00E21ACE">
        <w:rPr>
          <w:b/>
          <w:sz w:val="22"/>
          <w:szCs w:val="22"/>
        </w:rPr>
        <w:t>13</w:t>
      </w:r>
    </w:p>
    <w:p w14:paraId="62F5322F" w14:textId="3799857B" w:rsidR="002B2133" w:rsidRDefault="00E21ACE" w:rsidP="00FB7767">
      <w:pPr>
        <w:rPr>
          <w:sz w:val="22"/>
          <w:szCs w:val="22"/>
        </w:rPr>
      </w:pPr>
      <w:r w:rsidRPr="00E21ACE">
        <w:rPr>
          <w:b/>
          <w:sz w:val="22"/>
          <w:szCs w:val="22"/>
        </w:rPr>
        <w:t>4A Vote:</w:t>
      </w:r>
      <w:r>
        <w:rPr>
          <w:sz w:val="22"/>
          <w:szCs w:val="22"/>
        </w:rPr>
        <w:tab/>
        <w:t xml:space="preserve">Yes:   </w:t>
      </w:r>
      <w:r w:rsidRPr="00E21ACE">
        <w:rPr>
          <w:b/>
          <w:sz w:val="22"/>
          <w:szCs w:val="22"/>
        </w:rPr>
        <w:t>2</w:t>
      </w:r>
      <w:r>
        <w:rPr>
          <w:sz w:val="22"/>
          <w:szCs w:val="22"/>
        </w:rPr>
        <w:t xml:space="preserve">     No:  </w:t>
      </w:r>
      <w:r w:rsidRPr="00E21ACE">
        <w:rPr>
          <w:b/>
          <w:sz w:val="22"/>
          <w:szCs w:val="22"/>
        </w:rPr>
        <w:t>17</w:t>
      </w:r>
    </w:p>
    <w:p w14:paraId="73930F96" w14:textId="17A2896A" w:rsidR="002B2133" w:rsidRDefault="00E21ACE" w:rsidP="00FB7767">
      <w:pPr>
        <w:rPr>
          <w:sz w:val="22"/>
          <w:szCs w:val="22"/>
        </w:rPr>
      </w:pPr>
      <w:r w:rsidRPr="00E21ACE">
        <w:rPr>
          <w:b/>
          <w:sz w:val="22"/>
          <w:szCs w:val="22"/>
        </w:rPr>
        <w:t>3A Vote:</w:t>
      </w:r>
      <w:r>
        <w:rPr>
          <w:sz w:val="22"/>
          <w:szCs w:val="22"/>
        </w:rPr>
        <w:tab/>
        <w:t xml:space="preserve">Yes:   </w:t>
      </w:r>
      <w:r w:rsidRPr="00E21ACE">
        <w:rPr>
          <w:b/>
          <w:sz w:val="22"/>
          <w:szCs w:val="22"/>
        </w:rPr>
        <w:t>2</w:t>
      </w:r>
      <w:r>
        <w:rPr>
          <w:sz w:val="22"/>
          <w:szCs w:val="22"/>
        </w:rPr>
        <w:t xml:space="preserve">     No:  </w:t>
      </w:r>
      <w:r w:rsidRPr="00E21ACE">
        <w:rPr>
          <w:b/>
          <w:sz w:val="22"/>
          <w:szCs w:val="22"/>
        </w:rPr>
        <w:t>13</w:t>
      </w:r>
    </w:p>
    <w:p w14:paraId="6BC9D783" w14:textId="70076098" w:rsidR="002B2133" w:rsidRDefault="00A2332C" w:rsidP="00FB7767">
      <w:pPr>
        <w:rPr>
          <w:sz w:val="22"/>
          <w:szCs w:val="22"/>
        </w:rPr>
      </w:pPr>
      <w:r w:rsidRPr="00A2332C">
        <w:rPr>
          <w:b/>
          <w:sz w:val="22"/>
          <w:szCs w:val="22"/>
        </w:rPr>
        <w:t>2A Vote:</w:t>
      </w:r>
      <w:r>
        <w:rPr>
          <w:sz w:val="22"/>
          <w:szCs w:val="22"/>
        </w:rPr>
        <w:tab/>
        <w:t xml:space="preserve">Yes:   </w:t>
      </w:r>
      <w:r w:rsidRPr="00A2332C">
        <w:rPr>
          <w:b/>
          <w:sz w:val="22"/>
          <w:szCs w:val="22"/>
        </w:rPr>
        <w:t>0</w:t>
      </w:r>
      <w:r>
        <w:rPr>
          <w:sz w:val="22"/>
          <w:szCs w:val="22"/>
        </w:rPr>
        <w:t xml:space="preserve">     No:    </w:t>
      </w:r>
      <w:r w:rsidRPr="00A2332C">
        <w:rPr>
          <w:b/>
          <w:sz w:val="22"/>
          <w:szCs w:val="22"/>
        </w:rPr>
        <w:t>4</w:t>
      </w:r>
    </w:p>
    <w:p w14:paraId="395DBDB1" w14:textId="66118879" w:rsidR="002B2133" w:rsidRDefault="00A2332C" w:rsidP="00FB7767">
      <w:pPr>
        <w:rPr>
          <w:sz w:val="22"/>
          <w:szCs w:val="22"/>
        </w:rPr>
      </w:pPr>
      <w:r w:rsidRPr="00A2332C">
        <w:rPr>
          <w:b/>
          <w:sz w:val="22"/>
          <w:szCs w:val="22"/>
        </w:rPr>
        <w:t>1A Vote:</w:t>
      </w:r>
      <w:r>
        <w:rPr>
          <w:sz w:val="22"/>
          <w:szCs w:val="22"/>
        </w:rPr>
        <w:tab/>
        <w:t xml:space="preserve">Yes:   </w:t>
      </w:r>
      <w:r w:rsidRPr="00A2332C">
        <w:rPr>
          <w:b/>
          <w:sz w:val="22"/>
          <w:szCs w:val="22"/>
        </w:rPr>
        <w:t xml:space="preserve">0 </w:t>
      </w:r>
      <w:r>
        <w:rPr>
          <w:sz w:val="22"/>
          <w:szCs w:val="22"/>
        </w:rPr>
        <w:t xml:space="preserve">    No:    7   </w:t>
      </w:r>
    </w:p>
    <w:p w14:paraId="182ECB30" w14:textId="01405441" w:rsidR="002B2133" w:rsidRDefault="002B2133" w:rsidP="00FB7767">
      <w:pPr>
        <w:rPr>
          <w:sz w:val="22"/>
          <w:szCs w:val="22"/>
        </w:rPr>
      </w:pPr>
    </w:p>
    <w:p w14:paraId="517E7728" w14:textId="1BECE189" w:rsidR="00E21ACE" w:rsidRPr="00F34C8E" w:rsidRDefault="00F34C8E" w:rsidP="00FB7767">
      <w:pPr>
        <w:rPr>
          <w:b/>
          <w:sz w:val="22"/>
          <w:szCs w:val="22"/>
        </w:rPr>
      </w:pPr>
      <w:r>
        <w:rPr>
          <w:b/>
          <w:sz w:val="22"/>
          <w:szCs w:val="22"/>
        </w:rPr>
        <w:t>TOTAL:</w:t>
      </w:r>
      <w:r>
        <w:rPr>
          <w:b/>
          <w:sz w:val="22"/>
          <w:szCs w:val="22"/>
        </w:rPr>
        <w:tab/>
        <w:t>YES:  8     NO: 73</w:t>
      </w:r>
      <w:r w:rsidR="00AA0104">
        <w:rPr>
          <w:b/>
          <w:sz w:val="22"/>
          <w:szCs w:val="22"/>
        </w:rPr>
        <w:t xml:space="preserve">  In Favor 9%</w:t>
      </w:r>
    </w:p>
    <w:p w14:paraId="4BAE0B5B" w14:textId="77777777" w:rsidR="00F34C8E" w:rsidRDefault="00F34C8E" w:rsidP="00FB7767">
      <w:pPr>
        <w:rPr>
          <w:sz w:val="22"/>
          <w:szCs w:val="22"/>
        </w:rPr>
      </w:pPr>
    </w:p>
    <w:p w14:paraId="6EF67CCB" w14:textId="77777777" w:rsidR="00F34C8E" w:rsidRDefault="00F34C8E" w:rsidP="00FB7767">
      <w:pPr>
        <w:rPr>
          <w:sz w:val="22"/>
          <w:szCs w:val="22"/>
        </w:rPr>
      </w:pPr>
    </w:p>
    <w:p w14:paraId="1227DAFB" w14:textId="77777777" w:rsidR="00FB7767" w:rsidRPr="00D915FA" w:rsidRDefault="00FB7767" w:rsidP="00FB7767">
      <w:pPr>
        <w:pBdr>
          <w:top w:val="single" w:sz="4" w:space="1" w:color="auto"/>
          <w:left w:val="single" w:sz="4" w:space="4" w:color="auto"/>
          <w:bottom w:val="single" w:sz="4" w:space="1" w:color="auto"/>
          <w:right w:val="single" w:sz="4" w:space="4" w:color="auto"/>
        </w:pBdr>
        <w:rPr>
          <w:b/>
          <w:i/>
        </w:rPr>
      </w:pPr>
      <w:r w:rsidRPr="00D915FA">
        <w:rPr>
          <w:b/>
          <w:i/>
        </w:rPr>
        <w:lastRenderedPageBreak/>
        <w:t>All Classes</w:t>
      </w:r>
    </w:p>
    <w:p w14:paraId="1E08897B" w14:textId="77777777" w:rsidR="00FB7767" w:rsidRDefault="00FB7767" w:rsidP="00FB7767">
      <w:pPr>
        <w:pBdr>
          <w:top w:val="single" w:sz="4" w:space="1" w:color="auto"/>
          <w:left w:val="single" w:sz="4" w:space="4" w:color="auto"/>
          <w:bottom w:val="single" w:sz="4" w:space="1" w:color="auto"/>
          <w:right w:val="single" w:sz="4" w:space="4" w:color="auto"/>
        </w:pBdr>
      </w:pPr>
    </w:p>
    <w:p w14:paraId="488EF34C" w14:textId="77777777" w:rsidR="00FB7767" w:rsidRPr="00D915FA" w:rsidRDefault="00FB7767" w:rsidP="00FB7767">
      <w:pPr>
        <w:pBdr>
          <w:top w:val="single" w:sz="4" w:space="1" w:color="auto"/>
          <w:left w:val="single" w:sz="4" w:space="4" w:color="auto"/>
          <w:bottom w:val="single" w:sz="4" w:space="1" w:color="auto"/>
          <w:right w:val="single" w:sz="4" w:space="4" w:color="auto"/>
        </w:pBdr>
        <w:rPr>
          <w:b/>
          <w:sz w:val="22"/>
          <w:szCs w:val="22"/>
          <w:u w:val="single"/>
        </w:rPr>
      </w:pPr>
      <w:r w:rsidRPr="00D915FA">
        <w:rPr>
          <w:b/>
          <w:sz w:val="22"/>
          <w:szCs w:val="22"/>
          <w:u w:val="single"/>
        </w:rPr>
        <w:t>Concerning Girls Wrestling</w:t>
      </w:r>
    </w:p>
    <w:p w14:paraId="2F188C9E" w14:textId="77777777" w:rsidR="00FB7767" w:rsidRDefault="00FB7767" w:rsidP="00FB7767">
      <w:pPr>
        <w:pBdr>
          <w:top w:val="single" w:sz="4" w:space="1" w:color="auto"/>
          <w:left w:val="single" w:sz="4" w:space="4" w:color="auto"/>
          <w:bottom w:val="single" w:sz="4" w:space="1" w:color="auto"/>
          <w:right w:val="single" w:sz="4" w:space="4" w:color="auto"/>
        </w:pBdr>
        <w:rPr>
          <w:sz w:val="22"/>
          <w:szCs w:val="22"/>
        </w:rPr>
      </w:pPr>
    </w:p>
    <w:p w14:paraId="5BD7535A" w14:textId="77777777" w:rsidR="00FB7767" w:rsidRPr="00A9196F" w:rsidRDefault="00FB7767" w:rsidP="00FB7767">
      <w:pPr>
        <w:pBdr>
          <w:top w:val="single" w:sz="4" w:space="1" w:color="auto"/>
          <w:left w:val="single" w:sz="4" w:space="4" w:color="auto"/>
          <w:bottom w:val="single" w:sz="4" w:space="1" w:color="auto"/>
          <w:right w:val="single" w:sz="4" w:space="4" w:color="auto"/>
        </w:pBdr>
        <w:tabs>
          <w:tab w:val="left" w:pos="180"/>
        </w:tabs>
        <w:rPr>
          <w:sz w:val="22"/>
          <w:szCs w:val="22"/>
        </w:rPr>
      </w:pPr>
      <w:r w:rsidRPr="00A9196F">
        <w:rPr>
          <w:sz w:val="22"/>
          <w:szCs w:val="22"/>
        </w:rPr>
        <w:t>Should the KSHSAA add a girls wrestling division for regular and post-season events that would be concurrent with the boys season?  (weight classes, post-season format TBD)</w:t>
      </w:r>
    </w:p>
    <w:p w14:paraId="6EA5883F" w14:textId="77777777" w:rsidR="00FB7767" w:rsidRPr="00A9196F" w:rsidRDefault="00FB7767" w:rsidP="00FB7767">
      <w:pPr>
        <w:pBdr>
          <w:top w:val="single" w:sz="4" w:space="1" w:color="auto"/>
          <w:left w:val="single" w:sz="4" w:space="4" w:color="auto"/>
          <w:bottom w:val="single" w:sz="4" w:space="1" w:color="auto"/>
          <w:right w:val="single" w:sz="4" w:space="4" w:color="auto"/>
        </w:pBdr>
        <w:tabs>
          <w:tab w:val="left" w:pos="180"/>
        </w:tabs>
        <w:rPr>
          <w:sz w:val="22"/>
          <w:szCs w:val="22"/>
        </w:rPr>
      </w:pPr>
    </w:p>
    <w:p w14:paraId="5F68CFF2" w14:textId="77777777" w:rsidR="00FB7767" w:rsidRPr="00A9196F" w:rsidRDefault="00FB7767" w:rsidP="00FB7767">
      <w:pPr>
        <w:pBdr>
          <w:top w:val="single" w:sz="4" w:space="1" w:color="auto"/>
          <w:left w:val="single" w:sz="4" w:space="4" w:color="auto"/>
          <w:bottom w:val="single" w:sz="4" w:space="1" w:color="auto"/>
          <w:right w:val="single" w:sz="4" w:space="4" w:color="auto"/>
        </w:pBdr>
        <w:rPr>
          <w:rFonts w:eastAsia="Times New Roman" w:cs="Arial"/>
          <w:color w:val="000000"/>
          <w:sz w:val="22"/>
          <w:szCs w:val="22"/>
        </w:rPr>
      </w:pPr>
      <w:r w:rsidRPr="00A9196F">
        <w:rPr>
          <w:rFonts w:eastAsia="Times New Roman" w:cs="Arial"/>
          <w:b/>
          <w:color w:val="000000"/>
          <w:sz w:val="22"/>
          <w:szCs w:val="22"/>
        </w:rPr>
        <w:t>Rationale:</w:t>
      </w:r>
      <w:r w:rsidRPr="00A9196F">
        <w:rPr>
          <w:rFonts w:eastAsia="Times New Roman" w:cs="Arial"/>
          <w:color w:val="000000"/>
          <w:sz w:val="22"/>
          <w:szCs w:val="22"/>
        </w:rPr>
        <w:t xml:space="preserve">  Kansas has a long history of girls wrestling.  Kansas has showed growth within the youth ranks of girls wrestling.  Specifically USA Wrestling card membership and state tournament participation has grown each year after year for the past five years.</w:t>
      </w:r>
    </w:p>
    <w:p w14:paraId="52FE68E1" w14:textId="77777777" w:rsidR="00FB7767" w:rsidRPr="00A9196F" w:rsidRDefault="00FB7767" w:rsidP="00FB7767">
      <w:pPr>
        <w:pBdr>
          <w:top w:val="single" w:sz="4" w:space="1" w:color="auto"/>
          <w:left w:val="single" w:sz="4" w:space="4" w:color="auto"/>
          <w:bottom w:val="single" w:sz="4" w:space="1" w:color="auto"/>
          <w:right w:val="single" w:sz="4" w:space="4" w:color="auto"/>
        </w:pBdr>
        <w:rPr>
          <w:rFonts w:eastAsia="Times New Roman" w:cs="Arial"/>
          <w:color w:val="000000"/>
          <w:sz w:val="22"/>
          <w:szCs w:val="22"/>
        </w:rPr>
      </w:pPr>
    </w:p>
    <w:p w14:paraId="050A6425" w14:textId="77777777" w:rsidR="00FB7767" w:rsidRPr="00A9196F" w:rsidRDefault="00FB7767" w:rsidP="00FB7767">
      <w:pPr>
        <w:pBdr>
          <w:top w:val="single" w:sz="4" w:space="1" w:color="auto"/>
          <w:left w:val="single" w:sz="4" w:space="4" w:color="auto"/>
          <w:bottom w:val="single" w:sz="4" w:space="1" w:color="auto"/>
          <w:right w:val="single" w:sz="4" w:space="4" w:color="auto"/>
        </w:pBdr>
        <w:rPr>
          <w:rFonts w:eastAsia="Times New Roman" w:cs="Times New Roman"/>
          <w:sz w:val="22"/>
          <w:szCs w:val="22"/>
        </w:rPr>
      </w:pPr>
      <w:r w:rsidRPr="00A9196F">
        <w:rPr>
          <w:rFonts w:eastAsia="Times New Roman" w:cs="Arial"/>
          <w:color w:val="000000"/>
          <w:sz w:val="22"/>
          <w:szCs w:val="22"/>
        </w:rPr>
        <w:t>In addition to the youth ranks, Colleges across the US (including Kansas) continue to add women's’ wrestling programs and thus college scholarship opportunities for female Kansas wrestlers.</w:t>
      </w:r>
    </w:p>
    <w:p w14:paraId="7AB0A233" w14:textId="77777777" w:rsidR="00FB7767" w:rsidRPr="00A9196F" w:rsidRDefault="00FB7767" w:rsidP="00FB7767">
      <w:pPr>
        <w:pBdr>
          <w:top w:val="single" w:sz="4" w:space="1" w:color="auto"/>
          <w:left w:val="single" w:sz="4" w:space="4" w:color="auto"/>
          <w:bottom w:val="single" w:sz="4" w:space="1" w:color="auto"/>
          <w:right w:val="single" w:sz="4" w:space="4" w:color="auto"/>
        </w:pBdr>
        <w:rPr>
          <w:rFonts w:eastAsia="Times New Roman" w:cs="Times New Roman"/>
          <w:sz w:val="22"/>
          <w:szCs w:val="22"/>
        </w:rPr>
      </w:pPr>
    </w:p>
    <w:p w14:paraId="654B78A9" w14:textId="77777777" w:rsidR="00FB7767" w:rsidRPr="00A9196F" w:rsidRDefault="00FB7767" w:rsidP="00FB7767">
      <w:pPr>
        <w:pBdr>
          <w:top w:val="single" w:sz="4" w:space="1" w:color="auto"/>
          <w:left w:val="single" w:sz="4" w:space="4" w:color="auto"/>
          <w:bottom w:val="single" w:sz="4" w:space="1" w:color="auto"/>
          <w:right w:val="single" w:sz="4" w:space="4" w:color="auto"/>
        </w:pBdr>
        <w:rPr>
          <w:rFonts w:eastAsia="Times New Roman" w:cs="Times New Roman"/>
          <w:sz w:val="22"/>
          <w:szCs w:val="22"/>
        </w:rPr>
      </w:pPr>
      <w:r w:rsidRPr="00A9196F">
        <w:rPr>
          <w:rFonts w:eastAsia="Times New Roman" w:cs="Arial"/>
          <w:color w:val="000000"/>
          <w:sz w:val="22"/>
          <w:szCs w:val="22"/>
        </w:rPr>
        <w:t>The Olympic committee has also added additional Women’s Wrestling weight classes to increase opportunities on the Olympic level.</w:t>
      </w:r>
    </w:p>
    <w:p w14:paraId="1B60C83C" w14:textId="77777777" w:rsidR="00FB7767" w:rsidRPr="00A9196F" w:rsidRDefault="00FB7767" w:rsidP="00FB7767">
      <w:pPr>
        <w:pBdr>
          <w:top w:val="single" w:sz="4" w:space="1" w:color="auto"/>
          <w:left w:val="single" w:sz="4" w:space="4" w:color="auto"/>
          <w:bottom w:val="single" w:sz="4" w:space="1" w:color="auto"/>
          <w:right w:val="single" w:sz="4" w:space="4" w:color="auto"/>
        </w:pBdr>
        <w:rPr>
          <w:rFonts w:eastAsia="Times New Roman" w:cs="Times New Roman"/>
          <w:sz w:val="22"/>
          <w:szCs w:val="22"/>
        </w:rPr>
      </w:pPr>
    </w:p>
    <w:p w14:paraId="6AEE5B4B" w14:textId="77777777" w:rsidR="00FB7767" w:rsidRPr="00A9196F" w:rsidRDefault="00FB7767" w:rsidP="00FB7767">
      <w:pPr>
        <w:pBdr>
          <w:top w:val="single" w:sz="4" w:space="1" w:color="auto"/>
          <w:left w:val="single" w:sz="4" w:space="4" w:color="auto"/>
          <w:bottom w:val="single" w:sz="4" w:space="1" w:color="auto"/>
          <w:right w:val="single" w:sz="4" w:space="4" w:color="auto"/>
        </w:pBdr>
        <w:rPr>
          <w:rFonts w:eastAsia="Times New Roman" w:cs="Arial"/>
          <w:color w:val="000000"/>
          <w:sz w:val="22"/>
          <w:szCs w:val="22"/>
        </w:rPr>
      </w:pPr>
      <w:r w:rsidRPr="00A9196F">
        <w:rPr>
          <w:rFonts w:eastAsia="Times New Roman" w:cs="Arial"/>
          <w:color w:val="000000"/>
          <w:sz w:val="22"/>
          <w:szCs w:val="22"/>
        </w:rPr>
        <w:t>All of these point to tremendous acceptance and growth in a sport that has historically been dominated by male participation.  To allow Kansas girls interested in the sport of wrestling to better capitalize on the growing opportunities, it is our recommendation to add girls wrestling as a sanctioned KSHSAA sport.</w:t>
      </w:r>
    </w:p>
    <w:p w14:paraId="5531409C" w14:textId="77777777" w:rsidR="00FB7767" w:rsidRPr="00A9196F" w:rsidRDefault="00FB7767" w:rsidP="00FB7767">
      <w:pPr>
        <w:pBdr>
          <w:top w:val="single" w:sz="4" w:space="1" w:color="auto"/>
          <w:left w:val="single" w:sz="4" w:space="4" w:color="auto"/>
          <w:bottom w:val="single" w:sz="4" w:space="1" w:color="auto"/>
          <w:right w:val="single" w:sz="4" w:space="4" w:color="auto"/>
        </w:pBdr>
        <w:rPr>
          <w:rFonts w:eastAsia="Times New Roman" w:cs="Arial"/>
          <w:color w:val="000000"/>
          <w:sz w:val="22"/>
          <w:szCs w:val="22"/>
        </w:rPr>
      </w:pPr>
    </w:p>
    <w:p w14:paraId="5D887DF5" w14:textId="77777777" w:rsidR="00FB7767" w:rsidRPr="00A9196F" w:rsidRDefault="00FB7767" w:rsidP="00FB7767">
      <w:pPr>
        <w:pBdr>
          <w:top w:val="single" w:sz="4" w:space="1" w:color="auto"/>
          <w:left w:val="single" w:sz="4" w:space="4" w:color="auto"/>
          <w:bottom w:val="single" w:sz="4" w:space="1" w:color="auto"/>
          <w:right w:val="single" w:sz="4" w:space="4" w:color="auto"/>
        </w:pBdr>
        <w:rPr>
          <w:rFonts w:eastAsia="Times New Roman" w:cs="Times New Roman"/>
          <w:sz w:val="22"/>
          <w:szCs w:val="22"/>
        </w:rPr>
      </w:pPr>
      <w:r w:rsidRPr="00A9196F">
        <w:rPr>
          <w:rFonts w:eastAsia="Times New Roman" w:cs="Arial"/>
          <w:color w:val="000000"/>
          <w:sz w:val="22"/>
          <w:szCs w:val="22"/>
        </w:rPr>
        <w:t>111 females participated in the 2016 Kansas High School Wrestling season.  Other states that have added girls wrestling as a sanctioned high school sport have seen tremendous increase in participation once girls have the opportunity to compete against girls.</w:t>
      </w:r>
    </w:p>
    <w:p w14:paraId="5854FF50" w14:textId="77777777" w:rsidR="00FB7767" w:rsidRPr="00A9196F" w:rsidRDefault="00FB7767" w:rsidP="00FB7767">
      <w:pPr>
        <w:pBdr>
          <w:top w:val="single" w:sz="4" w:space="1" w:color="auto"/>
          <w:left w:val="single" w:sz="4" w:space="4" w:color="auto"/>
          <w:bottom w:val="single" w:sz="4" w:space="1" w:color="auto"/>
          <w:right w:val="single" w:sz="4" w:space="4" w:color="auto"/>
        </w:pBdr>
        <w:tabs>
          <w:tab w:val="left" w:pos="180"/>
        </w:tabs>
        <w:rPr>
          <w:sz w:val="22"/>
          <w:szCs w:val="22"/>
        </w:rPr>
      </w:pPr>
    </w:p>
    <w:p w14:paraId="4FD37BB3" w14:textId="77777777" w:rsidR="00FB7767" w:rsidRPr="00D915FA" w:rsidRDefault="00FB7767" w:rsidP="00FB7767">
      <w:pPr>
        <w:pBdr>
          <w:top w:val="single" w:sz="4" w:space="1" w:color="auto"/>
          <w:left w:val="single" w:sz="4" w:space="4" w:color="auto"/>
          <w:bottom w:val="single" w:sz="4" w:space="1" w:color="auto"/>
          <w:right w:val="single" w:sz="4" w:space="4" w:color="auto"/>
        </w:pBdr>
        <w:tabs>
          <w:tab w:val="left" w:pos="180"/>
        </w:tabs>
        <w:rPr>
          <w:b/>
          <w:sz w:val="22"/>
          <w:szCs w:val="22"/>
        </w:rPr>
      </w:pPr>
      <w:r w:rsidRPr="00D915FA">
        <w:rPr>
          <w:b/>
          <w:sz w:val="22"/>
          <w:szCs w:val="22"/>
        </w:rPr>
        <w:t>Proposed by Shane Backhus, Activities Director/Assistant Principal, McPherson High School</w:t>
      </w:r>
    </w:p>
    <w:p w14:paraId="30A25D46" w14:textId="77777777" w:rsidR="00FB7767" w:rsidRDefault="00FB7767" w:rsidP="00AB7AB6">
      <w:pPr>
        <w:rPr>
          <w:sz w:val="22"/>
          <w:szCs w:val="22"/>
        </w:rPr>
      </w:pPr>
    </w:p>
    <w:p w14:paraId="079F874E" w14:textId="7C716A7E" w:rsidR="002B2133" w:rsidRDefault="00E21ACE" w:rsidP="00AB7AB6">
      <w:pPr>
        <w:rPr>
          <w:sz w:val="22"/>
          <w:szCs w:val="22"/>
        </w:rPr>
      </w:pPr>
      <w:r w:rsidRPr="000701BA">
        <w:rPr>
          <w:b/>
          <w:sz w:val="22"/>
          <w:szCs w:val="22"/>
        </w:rPr>
        <w:t>6A Vote:</w:t>
      </w:r>
      <w:r>
        <w:rPr>
          <w:sz w:val="22"/>
          <w:szCs w:val="22"/>
        </w:rPr>
        <w:tab/>
        <w:t xml:space="preserve">Yes:   </w:t>
      </w:r>
      <w:r w:rsidRPr="000701BA">
        <w:rPr>
          <w:b/>
          <w:sz w:val="22"/>
          <w:szCs w:val="22"/>
        </w:rPr>
        <w:t xml:space="preserve">5 </w:t>
      </w:r>
      <w:r>
        <w:rPr>
          <w:sz w:val="22"/>
          <w:szCs w:val="22"/>
        </w:rPr>
        <w:t xml:space="preserve">    No:  </w:t>
      </w:r>
      <w:r w:rsidRPr="000701BA">
        <w:rPr>
          <w:b/>
          <w:sz w:val="22"/>
          <w:szCs w:val="22"/>
        </w:rPr>
        <w:t>17</w:t>
      </w:r>
      <w:r>
        <w:rPr>
          <w:sz w:val="22"/>
          <w:szCs w:val="22"/>
        </w:rPr>
        <w:tab/>
      </w:r>
      <w:r>
        <w:rPr>
          <w:sz w:val="22"/>
          <w:szCs w:val="22"/>
        </w:rPr>
        <w:tab/>
      </w:r>
      <w:r w:rsidRPr="000701BA">
        <w:rPr>
          <w:b/>
          <w:sz w:val="22"/>
          <w:szCs w:val="22"/>
        </w:rPr>
        <w:t>3A Vote:</w:t>
      </w:r>
      <w:r>
        <w:rPr>
          <w:sz w:val="22"/>
          <w:szCs w:val="22"/>
        </w:rPr>
        <w:tab/>
        <w:t xml:space="preserve">Yes:  </w:t>
      </w:r>
      <w:r w:rsidRPr="000701BA">
        <w:rPr>
          <w:b/>
          <w:sz w:val="22"/>
          <w:szCs w:val="22"/>
        </w:rPr>
        <w:t>13</w:t>
      </w:r>
      <w:r w:rsidR="000701BA">
        <w:rPr>
          <w:sz w:val="22"/>
          <w:szCs w:val="22"/>
        </w:rPr>
        <w:t xml:space="preserve">     No:  </w:t>
      </w:r>
      <w:r w:rsidRPr="000701BA">
        <w:rPr>
          <w:b/>
          <w:sz w:val="22"/>
          <w:szCs w:val="22"/>
        </w:rPr>
        <w:t xml:space="preserve">2 </w:t>
      </w:r>
      <w:r>
        <w:rPr>
          <w:sz w:val="22"/>
          <w:szCs w:val="22"/>
        </w:rPr>
        <w:t xml:space="preserve">    </w:t>
      </w:r>
      <w:r w:rsidR="000701BA">
        <w:rPr>
          <w:sz w:val="22"/>
          <w:szCs w:val="22"/>
        </w:rPr>
        <w:t xml:space="preserve"> </w:t>
      </w:r>
      <w:r>
        <w:rPr>
          <w:sz w:val="22"/>
          <w:szCs w:val="22"/>
        </w:rPr>
        <w:t xml:space="preserve">Abstain:   </w:t>
      </w:r>
      <w:r w:rsidRPr="000701BA">
        <w:rPr>
          <w:b/>
          <w:sz w:val="22"/>
          <w:szCs w:val="22"/>
        </w:rPr>
        <w:t>2</w:t>
      </w:r>
    </w:p>
    <w:p w14:paraId="0E1663A7" w14:textId="31E7EF04" w:rsidR="002B2133" w:rsidRDefault="00E21ACE" w:rsidP="00AB7AB6">
      <w:pPr>
        <w:rPr>
          <w:sz w:val="22"/>
          <w:szCs w:val="22"/>
        </w:rPr>
      </w:pPr>
      <w:r w:rsidRPr="000701BA">
        <w:rPr>
          <w:b/>
          <w:sz w:val="22"/>
          <w:szCs w:val="22"/>
        </w:rPr>
        <w:t>5A Vote:</w:t>
      </w:r>
      <w:r>
        <w:rPr>
          <w:sz w:val="22"/>
          <w:szCs w:val="22"/>
        </w:rPr>
        <w:tab/>
        <w:t xml:space="preserve">Yes:   </w:t>
      </w:r>
      <w:r w:rsidRPr="000701BA">
        <w:rPr>
          <w:b/>
          <w:sz w:val="22"/>
          <w:szCs w:val="22"/>
        </w:rPr>
        <w:t>3</w:t>
      </w:r>
      <w:r>
        <w:rPr>
          <w:sz w:val="22"/>
          <w:szCs w:val="22"/>
        </w:rPr>
        <w:t xml:space="preserve">     No:  </w:t>
      </w:r>
      <w:r w:rsidRPr="000701BA">
        <w:rPr>
          <w:b/>
          <w:sz w:val="22"/>
          <w:szCs w:val="22"/>
        </w:rPr>
        <w:t>11</w:t>
      </w:r>
      <w:r>
        <w:rPr>
          <w:sz w:val="22"/>
          <w:szCs w:val="22"/>
        </w:rPr>
        <w:tab/>
      </w:r>
      <w:r>
        <w:rPr>
          <w:sz w:val="22"/>
          <w:szCs w:val="22"/>
        </w:rPr>
        <w:tab/>
      </w:r>
      <w:r w:rsidRPr="000701BA">
        <w:rPr>
          <w:b/>
          <w:sz w:val="22"/>
          <w:szCs w:val="22"/>
        </w:rPr>
        <w:t>2A Vote:</w:t>
      </w:r>
      <w:r>
        <w:rPr>
          <w:sz w:val="22"/>
          <w:szCs w:val="22"/>
        </w:rPr>
        <w:tab/>
        <w:t xml:space="preserve">Yes:   </w:t>
      </w:r>
      <w:r w:rsidRPr="000701BA">
        <w:rPr>
          <w:b/>
          <w:sz w:val="22"/>
          <w:szCs w:val="22"/>
        </w:rPr>
        <w:t xml:space="preserve"> 5</w:t>
      </w:r>
      <w:r>
        <w:rPr>
          <w:sz w:val="22"/>
          <w:szCs w:val="22"/>
        </w:rPr>
        <w:t xml:space="preserve">     No:   </w:t>
      </w:r>
      <w:r w:rsidRPr="000701BA">
        <w:rPr>
          <w:b/>
          <w:sz w:val="22"/>
          <w:szCs w:val="22"/>
        </w:rPr>
        <w:t>1</w:t>
      </w:r>
    </w:p>
    <w:p w14:paraId="0BF9A682" w14:textId="669374A1" w:rsidR="002B2133" w:rsidRDefault="00E21ACE" w:rsidP="00AB7AB6">
      <w:pPr>
        <w:rPr>
          <w:sz w:val="22"/>
          <w:szCs w:val="22"/>
        </w:rPr>
      </w:pPr>
      <w:r w:rsidRPr="000701BA">
        <w:rPr>
          <w:b/>
          <w:sz w:val="22"/>
          <w:szCs w:val="22"/>
        </w:rPr>
        <w:t>4A Vote:</w:t>
      </w:r>
      <w:r>
        <w:rPr>
          <w:sz w:val="22"/>
          <w:szCs w:val="22"/>
        </w:rPr>
        <w:tab/>
        <w:t xml:space="preserve">Yes: </w:t>
      </w:r>
      <w:r w:rsidRPr="000701BA">
        <w:rPr>
          <w:b/>
          <w:sz w:val="22"/>
          <w:szCs w:val="22"/>
        </w:rPr>
        <w:t xml:space="preserve">18  </w:t>
      </w:r>
      <w:r>
        <w:rPr>
          <w:sz w:val="22"/>
          <w:szCs w:val="22"/>
        </w:rPr>
        <w:t xml:space="preserve">  No:    </w:t>
      </w:r>
      <w:r w:rsidRPr="000701BA">
        <w:rPr>
          <w:b/>
          <w:sz w:val="22"/>
          <w:szCs w:val="22"/>
        </w:rPr>
        <w:t>1</w:t>
      </w:r>
      <w:r>
        <w:rPr>
          <w:sz w:val="22"/>
          <w:szCs w:val="22"/>
        </w:rPr>
        <w:tab/>
      </w:r>
      <w:r>
        <w:rPr>
          <w:sz w:val="22"/>
          <w:szCs w:val="22"/>
        </w:rPr>
        <w:tab/>
      </w:r>
      <w:r w:rsidRPr="000701BA">
        <w:rPr>
          <w:b/>
          <w:sz w:val="22"/>
          <w:szCs w:val="22"/>
        </w:rPr>
        <w:t>1A Vote:</w:t>
      </w:r>
      <w:r>
        <w:rPr>
          <w:sz w:val="22"/>
          <w:szCs w:val="22"/>
        </w:rPr>
        <w:tab/>
        <w:t xml:space="preserve">Yes:    </w:t>
      </w:r>
      <w:r w:rsidR="000701BA" w:rsidRPr="000701BA">
        <w:rPr>
          <w:b/>
          <w:sz w:val="22"/>
          <w:szCs w:val="22"/>
        </w:rPr>
        <w:t xml:space="preserve">5 </w:t>
      </w:r>
      <w:r w:rsidR="000701BA">
        <w:rPr>
          <w:sz w:val="22"/>
          <w:szCs w:val="22"/>
        </w:rPr>
        <w:t xml:space="preserve">    No:   </w:t>
      </w:r>
      <w:r w:rsidR="000701BA" w:rsidRPr="000701BA">
        <w:rPr>
          <w:b/>
          <w:sz w:val="22"/>
          <w:szCs w:val="22"/>
        </w:rPr>
        <w:t>1</w:t>
      </w:r>
    </w:p>
    <w:p w14:paraId="4D353773" w14:textId="6F7E8907" w:rsidR="002B2133" w:rsidRPr="00F34C8E" w:rsidRDefault="00F34C8E" w:rsidP="00AB7AB6">
      <w:pPr>
        <w:rPr>
          <w:b/>
          <w:sz w:val="22"/>
          <w:szCs w:val="22"/>
        </w:rPr>
      </w:pPr>
      <w:r>
        <w:rPr>
          <w:sz w:val="22"/>
          <w:szCs w:val="22"/>
        </w:rPr>
        <w:tab/>
      </w:r>
      <w:r>
        <w:rPr>
          <w:sz w:val="22"/>
          <w:szCs w:val="22"/>
        </w:rPr>
        <w:tab/>
      </w:r>
      <w:r>
        <w:rPr>
          <w:sz w:val="22"/>
          <w:szCs w:val="22"/>
        </w:rPr>
        <w:tab/>
      </w:r>
      <w:r>
        <w:rPr>
          <w:sz w:val="22"/>
          <w:szCs w:val="22"/>
        </w:rPr>
        <w:tab/>
      </w:r>
      <w:r>
        <w:rPr>
          <w:b/>
          <w:sz w:val="22"/>
          <w:szCs w:val="22"/>
        </w:rPr>
        <w:t>TOTAL:   YES:  49</w:t>
      </w:r>
      <w:r>
        <w:rPr>
          <w:b/>
          <w:sz w:val="22"/>
          <w:szCs w:val="22"/>
        </w:rPr>
        <w:tab/>
        <w:t>NO:  33     ABSTAIN:  2</w:t>
      </w:r>
      <w:r w:rsidR="00AA0104">
        <w:rPr>
          <w:b/>
          <w:sz w:val="22"/>
          <w:szCs w:val="22"/>
        </w:rPr>
        <w:t xml:space="preserve">      In Favor 60%</w:t>
      </w:r>
    </w:p>
    <w:p w14:paraId="03757C7B" w14:textId="77777777" w:rsidR="002B2133" w:rsidRDefault="002B2133" w:rsidP="00AB7AB6">
      <w:pPr>
        <w:rPr>
          <w:sz w:val="22"/>
          <w:szCs w:val="22"/>
        </w:rPr>
      </w:pPr>
    </w:p>
    <w:p w14:paraId="5ABF6750" w14:textId="77777777" w:rsidR="00FB7767" w:rsidRPr="00D915FA" w:rsidRDefault="00FB7767" w:rsidP="00FB7767">
      <w:pPr>
        <w:pBdr>
          <w:top w:val="single" w:sz="4" w:space="1" w:color="auto"/>
          <w:left w:val="single" w:sz="4" w:space="4" w:color="auto"/>
          <w:bottom w:val="single" w:sz="4" w:space="1" w:color="auto"/>
          <w:right w:val="single" w:sz="4" w:space="4" w:color="auto"/>
        </w:pBdr>
        <w:rPr>
          <w:b/>
          <w:i/>
        </w:rPr>
      </w:pPr>
      <w:r w:rsidRPr="00D915FA">
        <w:rPr>
          <w:b/>
          <w:i/>
        </w:rPr>
        <w:t>All Classes</w:t>
      </w:r>
    </w:p>
    <w:p w14:paraId="7BEB60D8" w14:textId="77777777" w:rsidR="00FB7767" w:rsidRDefault="00FB7767" w:rsidP="00FB7767">
      <w:pPr>
        <w:pBdr>
          <w:top w:val="single" w:sz="4" w:space="1" w:color="auto"/>
          <w:left w:val="single" w:sz="4" w:space="4" w:color="auto"/>
          <w:bottom w:val="single" w:sz="4" w:space="1" w:color="auto"/>
          <w:right w:val="single" w:sz="4" w:space="4" w:color="auto"/>
        </w:pBdr>
      </w:pPr>
    </w:p>
    <w:p w14:paraId="0FEF372E" w14:textId="77777777" w:rsidR="00FB7767" w:rsidRPr="00D915FA" w:rsidRDefault="00FB7767" w:rsidP="00FB7767">
      <w:pPr>
        <w:pBdr>
          <w:top w:val="single" w:sz="4" w:space="1" w:color="auto"/>
          <w:left w:val="single" w:sz="4" w:space="4" w:color="auto"/>
          <w:bottom w:val="single" w:sz="4" w:space="1" w:color="auto"/>
          <w:right w:val="single" w:sz="4" w:space="4" w:color="auto"/>
        </w:pBdr>
        <w:rPr>
          <w:b/>
          <w:sz w:val="22"/>
          <w:szCs w:val="22"/>
          <w:u w:val="single"/>
        </w:rPr>
      </w:pPr>
      <w:r w:rsidRPr="00D915FA">
        <w:rPr>
          <w:b/>
          <w:sz w:val="22"/>
          <w:szCs w:val="22"/>
          <w:u w:val="single"/>
        </w:rPr>
        <w:t>Concerning Competitive Dance</w:t>
      </w:r>
    </w:p>
    <w:p w14:paraId="6724AB29" w14:textId="77777777" w:rsidR="00FB7767" w:rsidRPr="00D915FA" w:rsidRDefault="00FB7767" w:rsidP="00FB7767">
      <w:pPr>
        <w:pBdr>
          <w:top w:val="single" w:sz="4" w:space="1" w:color="auto"/>
          <w:left w:val="single" w:sz="4" w:space="4" w:color="auto"/>
          <w:bottom w:val="single" w:sz="4" w:space="1" w:color="auto"/>
          <w:right w:val="single" w:sz="4" w:space="4" w:color="auto"/>
        </w:pBdr>
        <w:rPr>
          <w:b/>
          <w:sz w:val="22"/>
          <w:szCs w:val="22"/>
          <w:u w:val="single"/>
        </w:rPr>
      </w:pPr>
    </w:p>
    <w:p w14:paraId="04C740BB" w14:textId="77777777" w:rsidR="00FB7767" w:rsidRPr="00D915FA" w:rsidRDefault="00FB7767" w:rsidP="00FB7767">
      <w:pPr>
        <w:pBdr>
          <w:top w:val="single" w:sz="4" w:space="1" w:color="auto"/>
          <w:left w:val="single" w:sz="4" w:space="4" w:color="auto"/>
          <w:bottom w:val="single" w:sz="4" w:space="1" w:color="auto"/>
          <w:right w:val="single" w:sz="4" w:space="4" w:color="auto"/>
        </w:pBdr>
        <w:rPr>
          <w:sz w:val="22"/>
          <w:szCs w:val="22"/>
        </w:rPr>
      </w:pPr>
      <w:r w:rsidRPr="00D915FA">
        <w:rPr>
          <w:sz w:val="22"/>
          <w:szCs w:val="22"/>
        </w:rPr>
        <w:t>Should the KSHSAA amend the following Rule 48, Article 6a in regards to competitive dance to add one word and read:  Spirit competition groups attending in-state festivals, workshops, or clinics during the school year may be rated, “</w:t>
      </w:r>
      <w:r w:rsidRPr="00D915FA">
        <w:rPr>
          <w:b/>
          <w:sz w:val="22"/>
          <w:szCs w:val="22"/>
        </w:rPr>
        <w:t>ranked</w:t>
      </w:r>
      <w:r w:rsidRPr="00D915FA">
        <w:rPr>
          <w:sz w:val="22"/>
          <w:szCs w:val="22"/>
        </w:rPr>
        <w:t>” and receive oral and/or written critiques.</w:t>
      </w:r>
    </w:p>
    <w:p w14:paraId="6B0AEA92" w14:textId="77777777" w:rsidR="00FB7767" w:rsidRPr="00D915FA" w:rsidRDefault="00FB7767" w:rsidP="00FB7767">
      <w:pPr>
        <w:pBdr>
          <w:top w:val="single" w:sz="4" w:space="1" w:color="auto"/>
          <w:left w:val="single" w:sz="4" w:space="4" w:color="auto"/>
          <w:bottom w:val="single" w:sz="4" w:space="1" w:color="auto"/>
          <w:right w:val="single" w:sz="4" w:space="4" w:color="auto"/>
        </w:pBdr>
        <w:rPr>
          <w:sz w:val="22"/>
          <w:szCs w:val="22"/>
        </w:rPr>
      </w:pPr>
    </w:p>
    <w:p w14:paraId="1CD5DC6D" w14:textId="77777777" w:rsidR="00FB7767" w:rsidRPr="00D915FA" w:rsidRDefault="00FB7767" w:rsidP="00FB7767">
      <w:pPr>
        <w:pBdr>
          <w:top w:val="single" w:sz="4" w:space="1" w:color="auto"/>
          <w:left w:val="single" w:sz="4" w:space="4" w:color="auto"/>
          <w:bottom w:val="single" w:sz="4" w:space="1" w:color="auto"/>
          <w:right w:val="single" w:sz="4" w:space="4" w:color="auto"/>
        </w:pBdr>
        <w:rPr>
          <w:sz w:val="22"/>
          <w:szCs w:val="22"/>
        </w:rPr>
      </w:pPr>
      <w:r w:rsidRPr="00D915FA">
        <w:rPr>
          <w:b/>
          <w:sz w:val="22"/>
          <w:szCs w:val="22"/>
        </w:rPr>
        <w:t>Rationale</w:t>
      </w:r>
      <w:r w:rsidRPr="00D915FA">
        <w:rPr>
          <w:sz w:val="22"/>
          <w:szCs w:val="22"/>
        </w:rPr>
        <w:t>:  KSHSAA beginning in the 2017-2018 school year, is allowing cheerleading to be ranked at an in-state competition.  This proposal allows for dance to be ranked, not just cheerleading.</w:t>
      </w:r>
    </w:p>
    <w:p w14:paraId="5375FEF7" w14:textId="77777777" w:rsidR="00FB7767" w:rsidRDefault="00FB7767" w:rsidP="00FB7767">
      <w:pPr>
        <w:pBdr>
          <w:top w:val="single" w:sz="4" w:space="1" w:color="auto"/>
          <w:left w:val="single" w:sz="4" w:space="4" w:color="auto"/>
          <w:bottom w:val="single" w:sz="4" w:space="1" w:color="auto"/>
          <w:right w:val="single" w:sz="4" w:space="4" w:color="auto"/>
        </w:pBdr>
      </w:pPr>
    </w:p>
    <w:p w14:paraId="70C31A80" w14:textId="77777777" w:rsidR="00FB7767" w:rsidRPr="00D915FA" w:rsidRDefault="00FB7767" w:rsidP="00FB7767">
      <w:pPr>
        <w:pBdr>
          <w:top w:val="single" w:sz="4" w:space="1" w:color="auto"/>
          <w:left w:val="single" w:sz="4" w:space="4" w:color="auto"/>
          <w:bottom w:val="single" w:sz="4" w:space="1" w:color="auto"/>
          <w:right w:val="single" w:sz="4" w:space="4" w:color="auto"/>
        </w:pBdr>
        <w:rPr>
          <w:b/>
          <w:sz w:val="22"/>
          <w:szCs w:val="22"/>
        </w:rPr>
      </w:pPr>
      <w:r w:rsidRPr="00D915FA">
        <w:rPr>
          <w:b/>
          <w:sz w:val="22"/>
          <w:szCs w:val="22"/>
        </w:rPr>
        <w:t>Proposed by Tim Brady, Olathe Unified Schools District Athletic Director</w:t>
      </w:r>
    </w:p>
    <w:p w14:paraId="07DC995D" w14:textId="77777777" w:rsidR="00FB7767" w:rsidRDefault="00FB7767" w:rsidP="00FB7767">
      <w:pPr>
        <w:pBdr>
          <w:top w:val="single" w:sz="4" w:space="1" w:color="auto"/>
          <w:left w:val="single" w:sz="4" w:space="4" w:color="auto"/>
          <w:bottom w:val="single" w:sz="4" w:space="1" w:color="auto"/>
          <w:right w:val="single" w:sz="4" w:space="4" w:color="auto"/>
        </w:pBdr>
      </w:pPr>
    </w:p>
    <w:p w14:paraId="5FE12117" w14:textId="77777777" w:rsidR="00FB7767" w:rsidRDefault="00FB7767" w:rsidP="00AB7AB6">
      <w:pPr>
        <w:rPr>
          <w:sz w:val="22"/>
          <w:szCs w:val="22"/>
        </w:rPr>
      </w:pPr>
    </w:p>
    <w:p w14:paraId="49AD8178" w14:textId="204CA792" w:rsidR="00A2332C" w:rsidRDefault="00A2332C" w:rsidP="00AB7AB6">
      <w:pPr>
        <w:rPr>
          <w:sz w:val="22"/>
          <w:szCs w:val="22"/>
        </w:rPr>
      </w:pPr>
      <w:r w:rsidRPr="00A2332C">
        <w:rPr>
          <w:b/>
          <w:sz w:val="22"/>
          <w:szCs w:val="22"/>
        </w:rPr>
        <w:t>6A Vote:</w:t>
      </w:r>
      <w:r>
        <w:rPr>
          <w:sz w:val="22"/>
          <w:szCs w:val="22"/>
        </w:rPr>
        <w:tab/>
        <w:t xml:space="preserve">Yes:  </w:t>
      </w:r>
      <w:r w:rsidRPr="00A2332C">
        <w:rPr>
          <w:b/>
          <w:sz w:val="22"/>
          <w:szCs w:val="22"/>
        </w:rPr>
        <w:t xml:space="preserve">22 </w:t>
      </w:r>
      <w:r>
        <w:rPr>
          <w:sz w:val="22"/>
          <w:szCs w:val="22"/>
        </w:rPr>
        <w:t xml:space="preserve">    No:   </w:t>
      </w:r>
      <w:r w:rsidRPr="00A2332C">
        <w:rPr>
          <w:b/>
          <w:sz w:val="22"/>
          <w:szCs w:val="22"/>
        </w:rPr>
        <w:t>0</w:t>
      </w:r>
    </w:p>
    <w:p w14:paraId="37C550C0" w14:textId="4A57025E" w:rsidR="00A2332C" w:rsidRDefault="00A2332C" w:rsidP="00AB7AB6">
      <w:pPr>
        <w:rPr>
          <w:sz w:val="22"/>
          <w:szCs w:val="22"/>
        </w:rPr>
      </w:pPr>
      <w:r w:rsidRPr="00A2332C">
        <w:rPr>
          <w:b/>
          <w:sz w:val="22"/>
          <w:szCs w:val="22"/>
        </w:rPr>
        <w:t>5A Vote:</w:t>
      </w:r>
      <w:r>
        <w:rPr>
          <w:sz w:val="22"/>
          <w:szCs w:val="22"/>
        </w:rPr>
        <w:tab/>
        <w:t xml:space="preserve">Yes:  </w:t>
      </w:r>
      <w:r w:rsidRPr="00A2332C">
        <w:rPr>
          <w:b/>
          <w:sz w:val="22"/>
          <w:szCs w:val="22"/>
        </w:rPr>
        <w:t xml:space="preserve">14 </w:t>
      </w:r>
      <w:r>
        <w:rPr>
          <w:sz w:val="22"/>
          <w:szCs w:val="22"/>
        </w:rPr>
        <w:t xml:space="preserve">    No:   </w:t>
      </w:r>
      <w:r w:rsidRPr="00A2332C">
        <w:rPr>
          <w:b/>
          <w:sz w:val="22"/>
          <w:szCs w:val="22"/>
        </w:rPr>
        <w:t>0</w:t>
      </w:r>
    </w:p>
    <w:p w14:paraId="27B79EE2" w14:textId="0BECC456" w:rsidR="00A2332C" w:rsidRDefault="00A2332C" w:rsidP="00AB7AB6">
      <w:pPr>
        <w:rPr>
          <w:sz w:val="22"/>
          <w:szCs w:val="22"/>
        </w:rPr>
      </w:pPr>
      <w:r w:rsidRPr="00A2332C">
        <w:rPr>
          <w:b/>
          <w:sz w:val="22"/>
          <w:szCs w:val="22"/>
        </w:rPr>
        <w:t>4A Vote:</w:t>
      </w:r>
      <w:r>
        <w:rPr>
          <w:sz w:val="22"/>
          <w:szCs w:val="22"/>
        </w:rPr>
        <w:tab/>
        <w:t xml:space="preserve">Yes:  </w:t>
      </w:r>
      <w:r w:rsidRPr="00A2332C">
        <w:rPr>
          <w:b/>
          <w:sz w:val="22"/>
          <w:szCs w:val="22"/>
        </w:rPr>
        <w:t xml:space="preserve">13 </w:t>
      </w:r>
      <w:r>
        <w:rPr>
          <w:sz w:val="22"/>
          <w:szCs w:val="22"/>
        </w:rPr>
        <w:t xml:space="preserve">    No:   </w:t>
      </w:r>
      <w:r w:rsidRPr="00A2332C">
        <w:rPr>
          <w:b/>
          <w:sz w:val="22"/>
          <w:szCs w:val="22"/>
        </w:rPr>
        <w:t xml:space="preserve">5 </w:t>
      </w:r>
      <w:r>
        <w:rPr>
          <w:sz w:val="22"/>
          <w:szCs w:val="22"/>
        </w:rPr>
        <w:t xml:space="preserve">    Abstain:   </w:t>
      </w:r>
      <w:r w:rsidRPr="00A2332C">
        <w:rPr>
          <w:b/>
          <w:sz w:val="22"/>
          <w:szCs w:val="22"/>
        </w:rPr>
        <w:t>1</w:t>
      </w:r>
    </w:p>
    <w:p w14:paraId="0702A7D1" w14:textId="25EA1FAA" w:rsidR="00A2332C" w:rsidRDefault="00A2332C" w:rsidP="00AB7AB6">
      <w:pPr>
        <w:rPr>
          <w:sz w:val="22"/>
          <w:szCs w:val="22"/>
        </w:rPr>
      </w:pPr>
      <w:r w:rsidRPr="00A2332C">
        <w:rPr>
          <w:b/>
          <w:sz w:val="22"/>
          <w:szCs w:val="22"/>
        </w:rPr>
        <w:t>3A Vote:</w:t>
      </w:r>
      <w:r>
        <w:rPr>
          <w:sz w:val="22"/>
          <w:szCs w:val="22"/>
        </w:rPr>
        <w:tab/>
        <w:t xml:space="preserve">Yes:  </w:t>
      </w:r>
      <w:r w:rsidRPr="00A2332C">
        <w:rPr>
          <w:b/>
          <w:sz w:val="22"/>
          <w:szCs w:val="22"/>
        </w:rPr>
        <w:t xml:space="preserve"> 4</w:t>
      </w:r>
      <w:r>
        <w:rPr>
          <w:sz w:val="22"/>
          <w:szCs w:val="22"/>
        </w:rPr>
        <w:t xml:space="preserve">      No:  </w:t>
      </w:r>
      <w:r w:rsidRPr="00A2332C">
        <w:rPr>
          <w:b/>
          <w:sz w:val="22"/>
          <w:szCs w:val="22"/>
        </w:rPr>
        <w:t xml:space="preserve"> 5</w:t>
      </w:r>
      <w:r>
        <w:rPr>
          <w:sz w:val="22"/>
          <w:szCs w:val="22"/>
        </w:rPr>
        <w:t xml:space="preserve">     Abstain:   </w:t>
      </w:r>
      <w:r w:rsidRPr="00A2332C">
        <w:rPr>
          <w:b/>
          <w:sz w:val="22"/>
          <w:szCs w:val="22"/>
        </w:rPr>
        <w:t>6</w:t>
      </w:r>
    </w:p>
    <w:p w14:paraId="1534CEB1" w14:textId="63098BF0" w:rsidR="00A2332C" w:rsidRDefault="00A2332C" w:rsidP="00AB7AB6">
      <w:pPr>
        <w:rPr>
          <w:sz w:val="22"/>
          <w:szCs w:val="22"/>
        </w:rPr>
      </w:pPr>
      <w:r w:rsidRPr="00A2332C">
        <w:rPr>
          <w:b/>
          <w:sz w:val="22"/>
          <w:szCs w:val="22"/>
        </w:rPr>
        <w:t>2A Vote:</w:t>
      </w:r>
      <w:r>
        <w:rPr>
          <w:sz w:val="22"/>
          <w:szCs w:val="22"/>
        </w:rPr>
        <w:tab/>
        <w:t xml:space="preserve">Yes:   </w:t>
      </w:r>
      <w:r w:rsidRPr="00A2332C">
        <w:rPr>
          <w:b/>
          <w:sz w:val="22"/>
          <w:szCs w:val="22"/>
        </w:rPr>
        <w:t>7</w:t>
      </w:r>
      <w:r>
        <w:rPr>
          <w:sz w:val="22"/>
          <w:szCs w:val="22"/>
        </w:rPr>
        <w:t xml:space="preserve">     No:   </w:t>
      </w:r>
      <w:r w:rsidRPr="00A2332C">
        <w:rPr>
          <w:b/>
          <w:sz w:val="22"/>
          <w:szCs w:val="22"/>
        </w:rPr>
        <w:t>0</w:t>
      </w:r>
    </w:p>
    <w:p w14:paraId="21CD7B8D" w14:textId="004A6D7A" w:rsidR="00A2332C" w:rsidRDefault="00A2332C" w:rsidP="00AB7AB6">
      <w:pPr>
        <w:rPr>
          <w:b/>
          <w:sz w:val="22"/>
          <w:szCs w:val="22"/>
        </w:rPr>
      </w:pPr>
      <w:r w:rsidRPr="00A2332C">
        <w:rPr>
          <w:b/>
          <w:sz w:val="22"/>
          <w:szCs w:val="22"/>
        </w:rPr>
        <w:t>1A Vote:</w:t>
      </w:r>
      <w:r>
        <w:rPr>
          <w:sz w:val="22"/>
          <w:szCs w:val="22"/>
        </w:rPr>
        <w:tab/>
        <w:t xml:space="preserve">Yes:  </w:t>
      </w:r>
      <w:r w:rsidRPr="00A2332C">
        <w:rPr>
          <w:b/>
          <w:sz w:val="22"/>
          <w:szCs w:val="22"/>
        </w:rPr>
        <w:t xml:space="preserve"> 4</w:t>
      </w:r>
      <w:r>
        <w:rPr>
          <w:sz w:val="22"/>
          <w:szCs w:val="22"/>
        </w:rPr>
        <w:t xml:space="preserve">     No:   </w:t>
      </w:r>
      <w:r w:rsidRPr="00A2332C">
        <w:rPr>
          <w:b/>
          <w:sz w:val="22"/>
          <w:szCs w:val="22"/>
        </w:rPr>
        <w:t>0</w:t>
      </w:r>
    </w:p>
    <w:p w14:paraId="592801BC" w14:textId="53AEF42A" w:rsidR="00F34C8E" w:rsidRPr="00941624" w:rsidRDefault="00F34C8E" w:rsidP="00AB7AB6">
      <w:pPr>
        <w:rPr>
          <w:sz w:val="22"/>
          <w:szCs w:val="22"/>
        </w:rPr>
      </w:pPr>
      <w:r>
        <w:rPr>
          <w:b/>
          <w:sz w:val="22"/>
          <w:szCs w:val="22"/>
        </w:rPr>
        <w:t>TOTAL:</w:t>
      </w:r>
      <w:r>
        <w:rPr>
          <w:b/>
          <w:sz w:val="22"/>
          <w:szCs w:val="22"/>
        </w:rPr>
        <w:tab/>
        <w:t>YES: 64   NO:  10   ABSTAIN:  7</w:t>
      </w:r>
      <w:r w:rsidR="00AA0104">
        <w:rPr>
          <w:b/>
          <w:sz w:val="22"/>
          <w:szCs w:val="22"/>
        </w:rPr>
        <w:t xml:space="preserve">   In Favor 87%</w:t>
      </w:r>
    </w:p>
    <w:sectPr w:rsidR="00F34C8E" w:rsidRPr="00941624" w:rsidSect="00FB7767">
      <w:pgSz w:w="12240" w:h="15840"/>
      <w:pgMar w:top="864"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56A1E"/>
    <w:multiLevelType w:val="hybridMultilevel"/>
    <w:tmpl w:val="745A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86"/>
    <w:rsid w:val="00007BD3"/>
    <w:rsid w:val="000655F5"/>
    <w:rsid w:val="000701BA"/>
    <w:rsid w:val="00096E7F"/>
    <w:rsid w:val="0018502C"/>
    <w:rsid w:val="001A00BF"/>
    <w:rsid w:val="001D3A0D"/>
    <w:rsid w:val="002261BB"/>
    <w:rsid w:val="002B2133"/>
    <w:rsid w:val="002B5529"/>
    <w:rsid w:val="00327AE3"/>
    <w:rsid w:val="0034012D"/>
    <w:rsid w:val="00460390"/>
    <w:rsid w:val="004F508C"/>
    <w:rsid w:val="005B4CED"/>
    <w:rsid w:val="006A6686"/>
    <w:rsid w:val="006B2A3E"/>
    <w:rsid w:val="00740B19"/>
    <w:rsid w:val="007C6A8E"/>
    <w:rsid w:val="008657DD"/>
    <w:rsid w:val="008C01FD"/>
    <w:rsid w:val="00933805"/>
    <w:rsid w:val="00941624"/>
    <w:rsid w:val="009F01B4"/>
    <w:rsid w:val="00A2332C"/>
    <w:rsid w:val="00A86378"/>
    <w:rsid w:val="00A9196F"/>
    <w:rsid w:val="00AA0104"/>
    <w:rsid w:val="00AB5AE4"/>
    <w:rsid w:val="00AB7AB6"/>
    <w:rsid w:val="00BC54D6"/>
    <w:rsid w:val="00BD77ED"/>
    <w:rsid w:val="00BE7963"/>
    <w:rsid w:val="00C27C7A"/>
    <w:rsid w:val="00CC0265"/>
    <w:rsid w:val="00CF6A33"/>
    <w:rsid w:val="00D45474"/>
    <w:rsid w:val="00D702A4"/>
    <w:rsid w:val="00D915FA"/>
    <w:rsid w:val="00E21ACE"/>
    <w:rsid w:val="00E752B9"/>
    <w:rsid w:val="00EF524D"/>
    <w:rsid w:val="00F26650"/>
    <w:rsid w:val="00F34C8E"/>
    <w:rsid w:val="00FA2585"/>
    <w:rsid w:val="00FB7767"/>
    <w:rsid w:val="00FD5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1C191"/>
  <w14:defaultImageDpi w14:val="300"/>
  <w15:docId w15:val="{496A51C7-16AE-4D7F-9A8F-083F9BB8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AB6"/>
    <w:pPr>
      <w:ind w:left="720"/>
      <w:contextualSpacing/>
    </w:pPr>
  </w:style>
  <w:style w:type="paragraph" w:styleId="NormalWeb">
    <w:name w:val="Normal (Web)"/>
    <w:basedOn w:val="Normal"/>
    <w:uiPriority w:val="99"/>
    <w:semiHidden/>
    <w:unhideWhenUsed/>
    <w:rsid w:val="002261B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B55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5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SMSD</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Shawnee Mission Schools</dc:creator>
  <cp:keywords/>
  <dc:description/>
  <cp:lastModifiedBy>Marc Haught</cp:lastModifiedBy>
  <cp:revision>2</cp:revision>
  <cp:lastPrinted>2017-04-04T14:53:00Z</cp:lastPrinted>
  <dcterms:created xsi:type="dcterms:W3CDTF">2017-04-04T15:17:00Z</dcterms:created>
  <dcterms:modified xsi:type="dcterms:W3CDTF">2017-04-04T15:17:00Z</dcterms:modified>
</cp:coreProperties>
</file>